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5FB6E" w14:textId="77777777" w:rsidR="007F523E" w:rsidRDefault="00EA722A" w:rsidP="0049439D">
      <w:pPr>
        <w:pStyle w:val="TitleA"/>
      </w:pPr>
      <w:r>
        <w:t>ASTEC Ch</w:t>
      </w:r>
      <w:r w:rsidR="0049439D">
        <w:t>arter School Weekly Lesson Plan</w:t>
      </w:r>
    </w:p>
    <w:p w14:paraId="4E6B9296" w14:textId="2AEED7A2" w:rsidR="007F523E" w:rsidRDefault="00EA722A" w:rsidP="008D1144">
      <w:pPr>
        <w:ind w:firstLine="720"/>
        <w:rPr>
          <w:rFonts w:ascii="Times New Roman Bold" w:hAnsi="Times New Roman Bold"/>
          <w:sz w:val="28"/>
        </w:rPr>
      </w:pPr>
      <w:r>
        <w:rPr>
          <w:rFonts w:ascii="Times New Roman Bold" w:hAnsi="Times New Roman Bold"/>
          <w:sz w:val="28"/>
        </w:rPr>
        <w:t>Name:</w:t>
      </w:r>
      <w:r w:rsidR="00F22757">
        <w:rPr>
          <w:rFonts w:ascii="Times New Roman Bold" w:hAnsi="Times New Roman Bold"/>
          <w:sz w:val="28"/>
        </w:rPr>
        <w:t xml:space="preserve"> Jill Carson</w:t>
      </w:r>
      <w:r w:rsidR="00F22757">
        <w:rPr>
          <w:rFonts w:ascii="Times New Roman Bold" w:hAnsi="Times New Roman Bold"/>
          <w:sz w:val="28"/>
        </w:rPr>
        <w:tab/>
      </w:r>
      <w:r w:rsidR="00AC3C1C">
        <w:rPr>
          <w:rFonts w:ascii="Times New Roman Bold" w:hAnsi="Times New Roman Bold"/>
          <w:sz w:val="28"/>
        </w:rPr>
        <w:tab/>
      </w:r>
      <w:r w:rsidR="00AC3C1C">
        <w:rPr>
          <w:rFonts w:ascii="Times New Roman Bold" w:hAnsi="Times New Roman Bold"/>
          <w:sz w:val="28"/>
        </w:rPr>
        <w:tab/>
      </w:r>
      <w:r w:rsidR="00AC3C1C">
        <w:rPr>
          <w:rFonts w:ascii="Times New Roman Bold" w:hAnsi="Times New Roman Bold"/>
          <w:sz w:val="28"/>
        </w:rPr>
        <w:tab/>
      </w:r>
      <w:r w:rsidR="00AC3C1C">
        <w:rPr>
          <w:rFonts w:ascii="Times New Roman Bold" w:hAnsi="Times New Roman Bold"/>
          <w:sz w:val="28"/>
        </w:rPr>
        <w:tab/>
        <w:t>Class:</w:t>
      </w:r>
      <w:r w:rsidR="00F22757">
        <w:rPr>
          <w:rFonts w:ascii="Times New Roman Bold" w:hAnsi="Times New Roman Bold"/>
          <w:sz w:val="28"/>
        </w:rPr>
        <w:t xml:space="preserve"> Biology</w:t>
      </w:r>
      <w:r w:rsidR="00AC3C1C">
        <w:rPr>
          <w:rFonts w:ascii="Times New Roman Bold" w:hAnsi="Times New Roman Bold"/>
          <w:sz w:val="28"/>
        </w:rPr>
        <w:tab/>
      </w:r>
      <w:r w:rsidR="00AC3C1C">
        <w:rPr>
          <w:rFonts w:ascii="Times New Roman Bold" w:hAnsi="Times New Roman Bold"/>
          <w:sz w:val="28"/>
        </w:rPr>
        <w:tab/>
      </w:r>
      <w:r w:rsidR="00AC3C1C">
        <w:rPr>
          <w:rFonts w:ascii="Times New Roman Bold" w:hAnsi="Times New Roman Bold"/>
          <w:sz w:val="28"/>
        </w:rPr>
        <w:tab/>
        <w:t>Date:</w:t>
      </w:r>
      <w:r w:rsidR="00100813">
        <w:rPr>
          <w:rFonts w:ascii="Times New Roman Bold" w:hAnsi="Times New Roman Bold"/>
          <w:sz w:val="28"/>
        </w:rPr>
        <w:t xml:space="preserve"> 10-01</w:t>
      </w:r>
      <w:r w:rsidR="00F22757">
        <w:rPr>
          <w:rFonts w:ascii="Times New Roman Bold" w:hAnsi="Times New Roman Bold"/>
          <w:sz w:val="28"/>
        </w:rPr>
        <w:t>-12</w:t>
      </w:r>
    </w:p>
    <w:tbl>
      <w:tblPr>
        <w:tblW w:w="14500" w:type="dxa"/>
        <w:jc w:val="center"/>
        <w:tblLayout w:type="fixed"/>
        <w:tblLook w:val="0000" w:firstRow="0" w:lastRow="0" w:firstColumn="0" w:lastColumn="0" w:noHBand="0" w:noVBand="0"/>
      </w:tblPr>
      <w:tblGrid>
        <w:gridCol w:w="255"/>
        <w:gridCol w:w="1100"/>
        <w:gridCol w:w="2640"/>
        <w:gridCol w:w="2640"/>
        <w:gridCol w:w="2640"/>
        <w:gridCol w:w="2640"/>
        <w:gridCol w:w="2585"/>
      </w:tblGrid>
      <w:tr w:rsidR="008855E8" w14:paraId="78C06C26" w14:textId="77777777" w:rsidTr="0049439D">
        <w:trPr>
          <w:cantSplit/>
          <w:trHeight w:val="218"/>
          <w:jc w:val="center"/>
        </w:trPr>
        <w:tc>
          <w:tcPr>
            <w:tcW w:w="25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0FE3665A" w14:textId="77777777" w:rsidR="008855E8" w:rsidRDefault="008855E8">
            <w:pPr>
              <w:jc w:val="both"/>
            </w:pPr>
          </w:p>
        </w:tc>
        <w:tc>
          <w:tcPr>
            <w:tcW w:w="110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21DA46B7" w14:textId="77777777" w:rsidR="008855E8" w:rsidRDefault="008855E8">
            <w:pPr>
              <w:jc w:val="both"/>
            </w:pPr>
          </w:p>
        </w:tc>
        <w:tc>
          <w:tcPr>
            <w:tcW w:w="264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DD7A0EA" w14:textId="77777777" w:rsidR="008855E8" w:rsidRPr="00CB1D96" w:rsidRDefault="004743BA" w:rsidP="00D96E62">
            <w:pPr>
              <w:rPr>
                <w:b/>
                <w:sz w:val="18"/>
                <w:szCs w:val="18"/>
              </w:rPr>
            </w:pPr>
            <w:r w:rsidRPr="00CB1D96">
              <w:rPr>
                <w:b/>
                <w:sz w:val="18"/>
                <w:szCs w:val="18"/>
              </w:rPr>
              <w:t>Monday</w:t>
            </w:r>
          </w:p>
        </w:tc>
        <w:tc>
          <w:tcPr>
            <w:tcW w:w="264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644500F4" w14:textId="77777777" w:rsidR="008855E8" w:rsidRPr="00CB1D96" w:rsidRDefault="008855E8" w:rsidP="005B2084">
            <w:pPr>
              <w:jc w:val="both"/>
              <w:rPr>
                <w:b/>
                <w:sz w:val="18"/>
                <w:szCs w:val="18"/>
              </w:rPr>
            </w:pPr>
            <w:r w:rsidRPr="00CB1D96">
              <w:rPr>
                <w:b/>
                <w:sz w:val="18"/>
                <w:szCs w:val="18"/>
              </w:rPr>
              <w:t>Tuesday</w:t>
            </w:r>
          </w:p>
        </w:tc>
        <w:tc>
          <w:tcPr>
            <w:tcW w:w="264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6428993" w14:textId="77777777" w:rsidR="008855E8" w:rsidRPr="00CB1D96" w:rsidRDefault="008855E8">
            <w:pPr>
              <w:jc w:val="center"/>
              <w:rPr>
                <w:rFonts w:ascii="Times New Roman Bold" w:hAnsi="Times New Roman Bold"/>
                <w:b/>
                <w:sz w:val="18"/>
              </w:rPr>
            </w:pPr>
            <w:r w:rsidRPr="00CB1D96">
              <w:rPr>
                <w:rFonts w:ascii="Times New Roman Bold" w:hAnsi="Times New Roman Bold"/>
                <w:b/>
                <w:sz w:val="18"/>
              </w:rPr>
              <w:t>Wednesday</w:t>
            </w:r>
          </w:p>
        </w:tc>
        <w:tc>
          <w:tcPr>
            <w:tcW w:w="264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01A4ACB0" w14:textId="77777777" w:rsidR="008855E8" w:rsidRPr="00CB1D96" w:rsidRDefault="008855E8">
            <w:pPr>
              <w:jc w:val="center"/>
              <w:rPr>
                <w:rFonts w:ascii="Times New Roman Bold" w:hAnsi="Times New Roman Bold"/>
                <w:b/>
                <w:sz w:val="18"/>
              </w:rPr>
            </w:pPr>
            <w:r w:rsidRPr="00CB1D96">
              <w:rPr>
                <w:rFonts w:ascii="Times New Roman Bold" w:hAnsi="Times New Roman Bold"/>
                <w:b/>
                <w:sz w:val="18"/>
              </w:rPr>
              <w:t>Thursday</w:t>
            </w:r>
          </w:p>
        </w:tc>
        <w:tc>
          <w:tcPr>
            <w:tcW w:w="258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25819F13" w14:textId="77777777" w:rsidR="008855E8" w:rsidRPr="00CB1D96" w:rsidRDefault="008855E8">
            <w:pPr>
              <w:jc w:val="center"/>
              <w:rPr>
                <w:rFonts w:ascii="Times New Roman Bold" w:hAnsi="Times New Roman Bold"/>
                <w:b/>
                <w:sz w:val="18"/>
              </w:rPr>
            </w:pPr>
            <w:r w:rsidRPr="00CB1D96">
              <w:rPr>
                <w:rFonts w:ascii="Times New Roman Bold" w:hAnsi="Times New Roman Bold"/>
                <w:b/>
                <w:sz w:val="18"/>
              </w:rPr>
              <w:t>Friday</w:t>
            </w:r>
          </w:p>
        </w:tc>
      </w:tr>
      <w:tr w:rsidR="007C35C6" w14:paraId="552C9127" w14:textId="77777777" w:rsidTr="00615131">
        <w:trPr>
          <w:cantSplit/>
          <w:trHeight w:val="9318"/>
          <w:jc w:val="center"/>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1E7C1" w14:textId="77777777" w:rsidR="007C35C6" w:rsidRDefault="007C35C6" w:rsidP="00625D79">
            <w:pPr>
              <w:jc w:val="both"/>
              <w:rPr>
                <w:sz w:val="18"/>
              </w:rPr>
            </w:pPr>
          </w:p>
          <w:p w14:paraId="29248F3C" w14:textId="77777777" w:rsidR="007C35C6" w:rsidRDefault="007C35C6" w:rsidP="00625D79">
            <w:pPr>
              <w:jc w:val="both"/>
              <w:rPr>
                <w:sz w:val="18"/>
              </w:rPr>
            </w:pPr>
          </w:p>
          <w:p w14:paraId="7A97CC81" w14:textId="77777777" w:rsidR="007C35C6" w:rsidRDefault="007C35C6" w:rsidP="00625D79">
            <w:pPr>
              <w:jc w:val="both"/>
              <w:rPr>
                <w:b/>
                <w:sz w:val="18"/>
              </w:rPr>
            </w:pPr>
            <w:r w:rsidRPr="00CB1D96">
              <w:rPr>
                <w:b/>
                <w:sz w:val="18"/>
              </w:rPr>
              <w:t>1</w:t>
            </w:r>
          </w:p>
          <w:p w14:paraId="2C8D7DA8" w14:textId="77777777" w:rsidR="00887253" w:rsidRPr="00CB1D96" w:rsidRDefault="00887253" w:rsidP="00625D79">
            <w:pPr>
              <w:jc w:val="both"/>
              <w:rPr>
                <w:b/>
                <w:sz w:val="18"/>
              </w:rPr>
            </w:pPr>
            <w:r>
              <w:rPr>
                <w:b/>
                <w:sz w:val="18"/>
              </w:rPr>
              <w:t>6</w:t>
            </w:r>
          </w:p>
          <w:p w14:paraId="4B1A5532" w14:textId="77777777" w:rsidR="007C35C6" w:rsidRDefault="007C35C6" w:rsidP="00625D79">
            <w:pPr>
              <w:jc w:val="both"/>
              <w:rPr>
                <w:b/>
                <w:sz w:val="18"/>
              </w:rPr>
            </w:pPr>
          </w:p>
          <w:p w14:paraId="4C433DB9" w14:textId="77777777" w:rsidR="007C35C6" w:rsidRPr="00CB1D96" w:rsidRDefault="007C35C6" w:rsidP="00625D79">
            <w:pPr>
              <w:jc w:val="both"/>
              <w:rPr>
                <w:b/>
                <w:sz w:val="18"/>
              </w:rPr>
            </w:pPr>
          </w:p>
          <w:p w14:paraId="4AA3C4E3" w14:textId="77777777" w:rsidR="007C35C6" w:rsidRPr="00CB1D96" w:rsidRDefault="007C35C6" w:rsidP="00625D79">
            <w:pPr>
              <w:jc w:val="both"/>
              <w:rPr>
                <w:b/>
                <w:sz w:val="18"/>
              </w:rPr>
            </w:pPr>
          </w:p>
          <w:p w14:paraId="07C51AC6" w14:textId="77777777" w:rsidR="007C35C6" w:rsidRDefault="007C35C6" w:rsidP="00625D79">
            <w:pPr>
              <w:jc w:val="both"/>
              <w:rPr>
                <w:b/>
                <w:sz w:val="18"/>
              </w:rPr>
            </w:pPr>
          </w:p>
          <w:p w14:paraId="2FA0DD65" w14:textId="77777777" w:rsidR="007C35C6" w:rsidRPr="00CB1D96" w:rsidRDefault="007C35C6" w:rsidP="00625D79">
            <w:pPr>
              <w:jc w:val="both"/>
              <w:rPr>
                <w:b/>
                <w:sz w:val="18"/>
              </w:rPr>
            </w:pPr>
          </w:p>
          <w:p w14:paraId="495A3FC3" w14:textId="77777777" w:rsidR="007C35C6" w:rsidRPr="00CB1D96" w:rsidRDefault="007C35C6" w:rsidP="00625D79">
            <w:pPr>
              <w:jc w:val="both"/>
              <w:rPr>
                <w:b/>
                <w:sz w:val="18"/>
              </w:rPr>
            </w:pPr>
          </w:p>
          <w:p w14:paraId="264CEE0A" w14:textId="77777777" w:rsidR="007C35C6" w:rsidRDefault="007C35C6" w:rsidP="00625D79">
            <w:pPr>
              <w:jc w:val="both"/>
              <w:rPr>
                <w:b/>
                <w:sz w:val="18"/>
              </w:rPr>
            </w:pPr>
          </w:p>
          <w:p w14:paraId="7054B312" w14:textId="77777777" w:rsidR="007C35C6" w:rsidRPr="00CB1D96" w:rsidRDefault="007C35C6" w:rsidP="00625D79">
            <w:pPr>
              <w:jc w:val="both"/>
              <w:rPr>
                <w:b/>
                <w:sz w:val="18"/>
              </w:rPr>
            </w:pPr>
          </w:p>
          <w:p w14:paraId="7C66B7A4" w14:textId="77777777" w:rsidR="007C35C6" w:rsidRPr="00CB1D96" w:rsidRDefault="007C35C6" w:rsidP="00625D79">
            <w:pPr>
              <w:jc w:val="both"/>
              <w:rPr>
                <w:b/>
                <w:sz w:val="18"/>
              </w:rPr>
            </w:pPr>
          </w:p>
          <w:p w14:paraId="0BA00365" w14:textId="77777777" w:rsidR="007C35C6" w:rsidRDefault="007C35C6" w:rsidP="00625D79">
            <w:pPr>
              <w:jc w:val="both"/>
              <w:rPr>
                <w:b/>
                <w:sz w:val="18"/>
              </w:rPr>
            </w:pPr>
          </w:p>
          <w:p w14:paraId="14AEF410" w14:textId="77777777" w:rsidR="007C35C6" w:rsidRPr="00CB1D96" w:rsidRDefault="007C35C6" w:rsidP="00625D79">
            <w:pPr>
              <w:jc w:val="both"/>
              <w:rPr>
                <w:b/>
                <w:sz w:val="18"/>
              </w:rPr>
            </w:pPr>
          </w:p>
          <w:p w14:paraId="16D5D066" w14:textId="77777777" w:rsidR="007C35C6" w:rsidRPr="00CB1D96" w:rsidRDefault="007C35C6" w:rsidP="00625D79">
            <w:pPr>
              <w:jc w:val="both"/>
              <w:rPr>
                <w:b/>
                <w:sz w:val="18"/>
              </w:rPr>
            </w:pPr>
          </w:p>
          <w:p w14:paraId="23A89094" w14:textId="77777777" w:rsidR="007C35C6" w:rsidRDefault="007C35C6" w:rsidP="00625D79">
            <w:pPr>
              <w:jc w:val="both"/>
              <w:rPr>
                <w:b/>
                <w:sz w:val="18"/>
              </w:rPr>
            </w:pPr>
          </w:p>
          <w:p w14:paraId="14BF4819" w14:textId="77777777" w:rsidR="007C35C6" w:rsidRPr="00CB1D96" w:rsidRDefault="007C35C6" w:rsidP="00625D79">
            <w:pPr>
              <w:jc w:val="both"/>
              <w:rPr>
                <w:b/>
                <w:sz w:val="18"/>
              </w:rPr>
            </w:pPr>
          </w:p>
          <w:p w14:paraId="093DA1C1" w14:textId="77777777" w:rsidR="007C35C6" w:rsidRDefault="007C35C6" w:rsidP="00625D79">
            <w:pPr>
              <w:jc w:val="both"/>
              <w:rPr>
                <w:sz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D77F2" w14:textId="12EEF489" w:rsidR="00A0255A" w:rsidRDefault="007C35C6" w:rsidP="00FF5C4F">
            <w:pPr>
              <w:rPr>
                <w:sz w:val="18"/>
              </w:rPr>
            </w:pPr>
            <w:r>
              <w:rPr>
                <w:sz w:val="18"/>
              </w:rPr>
              <w:t>Standard or Pass Skill:</w:t>
            </w:r>
          </w:p>
          <w:p w14:paraId="530F4772" w14:textId="77777777" w:rsidR="00A0255A" w:rsidRDefault="00A0255A" w:rsidP="00625D79">
            <w:pPr>
              <w:jc w:val="both"/>
              <w:rPr>
                <w:sz w:val="18"/>
              </w:rPr>
            </w:pPr>
          </w:p>
          <w:p w14:paraId="6EE4F7C7" w14:textId="77777777" w:rsidR="00FF5C4F" w:rsidRDefault="00FF5C4F" w:rsidP="00625D79">
            <w:pPr>
              <w:jc w:val="both"/>
              <w:rPr>
                <w:sz w:val="18"/>
              </w:rPr>
            </w:pPr>
          </w:p>
          <w:p w14:paraId="0C34B3AA" w14:textId="77777777" w:rsidR="00A0255A" w:rsidRDefault="00A0255A" w:rsidP="00625D79">
            <w:pPr>
              <w:jc w:val="both"/>
              <w:rPr>
                <w:sz w:val="18"/>
              </w:rPr>
            </w:pPr>
          </w:p>
          <w:p w14:paraId="08813EFD" w14:textId="77777777" w:rsidR="007C35C6" w:rsidRDefault="007C35C6" w:rsidP="00625D79">
            <w:pPr>
              <w:jc w:val="both"/>
              <w:rPr>
                <w:sz w:val="18"/>
              </w:rPr>
            </w:pPr>
            <w:r>
              <w:rPr>
                <w:sz w:val="18"/>
              </w:rPr>
              <w:t>Objective:</w:t>
            </w:r>
          </w:p>
          <w:p w14:paraId="615A1E84" w14:textId="77777777" w:rsidR="007C35C6" w:rsidRDefault="007C35C6" w:rsidP="00625D79">
            <w:pPr>
              <w:jc w:val="both"/>
              <w:rPr>
                <w:sz w:val="18"/>
              </w:rPr>
            </w:pPr>
          </w:p>
          <w:p w14:paraId="5951870B" w14:textId="77777777" w:rsidR="007C35C6" w:rsidRDefault="007C35C6" w:rsidP="00625D79">
            <w:pPr>
              <w:jc w:val="both"/>
              <w:rPr>
                <w:sz w:val="18"/>
              </w:rPr>
            </w:pPr>
          </w:p>
          <w:p w14:paraId="27B689B7" w14:textId="77777777" w:rsidR="007C35C6" w:rsidRDefault="007C35C6" w:rsidP="00625D79">
            <w:pPr>
              <w:jc w:val="both"/>
              <w:rPr>
                <w:sz w:val="18"/>
              </w:rPr>
            </w:pPr>
          </w:p>
          <w:p w14:paraId="7427EEC1" w14:textId="77777777" w:rsidR="00FF5C4F" w:rsidRDefault="00FF5C4F" w:rsidP="00625D79">
            <w:pPr>
              <w:jc w:val="both"/>
              <w:rPr>
                <w:sz w:val="18"/>
              </w:rPr>
            </w:pPr>
          </w:p>
          <w:p w14:paraId="3AFF4ACA" w14:textId="77777777" w:rsidR="00FF5C4F" w:rsidRDefault="00FF5C4F" w:rsidP="00625D79">
            <w:pPr>
              <w:jc w:val="both"/>
              <w:rPr>
                <w:sz w:val="18"/>
              </w:rPr>
            </w:pPr>
          </w:p>
          <w:p w14:paraId="20CDE75B" w14:textId="77777777" w:rsidR="007C35C6" w:rsidRDefault="007C35C6" w:rsidP="00625D79">
            <w:pPr>
              <w:jc w:val="both"/>
              <w:rPr>
                <w:sz w:val="18"/>
              </w:rPr>
            </w:pPr>
          </w:p>
          <w:p w14:paraId="1631588A" w14:textId="77777777" w:rsidR="007C35C6" w:rsidRDefault="007C35C6" w:rsidP="00625D79">
            <w:pPr>
              <w:jc w:val="both"/>
              <w:rPr>
                <w:sz w:val="18"/>
              </w:rPr>
            </w:pPr>
            <w:r>
              <w:rPr>
                <w:sz w:val="18"/>
              </w:rPr>
              <w:t>Bell work</w:t>
            </w:r>
          </w:p>
          <w:p w14:paraId="7E1E6EBC" w14:textId="77777777" w:rsidR="007C35C6" w:rsidRDefault="007C35C6" w:rsidP="00625D79">
            <w:pPr>
              <w:jc w:val="both"/>
              <w:rPr>
                <w:sz w:val="18"/>
              </w:rPr>
            </w:pPr>
          </w:p>
          <w:p w14:paraId="708B22DF" w14:textId="77777777" w:rsidR="007C35C6" w:rsidRDefault="007C35C6" w:rsidP="00625D79">
            <w:pPr>
              <w:jc w:val="both"/>
              <w:rPr>
                <w:sz w:val="18"/>
              </w:rPr>
            </w:pPr>
          </w:p>
          <w:p w14:paraId="24C5B987" w14:textId="77777777" w:rsidR="007C35C6" w:rsidRDefault="007C35C6" w:rsidP="00625D79">
            <w:pPr>
              <w:jc w:val="both"/>
              <w:rPr>
                <w:sz w:val="18"/>
              </w:rPr>
            </w:pPr>
          </w:p>
          <w:p w14:paraId="506B34E7" w14:textId="77777777" w:rsidR="007C35C6" w:rsidRDefault="007C35C6" w:rsidP="00625D79">
            <w:pPr>
              <w:jc w:val="both"/>
              <w:rPr>
                <w:sz w:val="18"/>
              </w:rPr>
            </w:pPr>
          </w:p>
          <w:p w14:paraId="3BD958FC" w14:textId="77777777" w:rsidR="007C35C6" w:rsidRDefault="007C35C6" w:rsidP="00625D79">
            <w:pPr>
              <w:jc w:val="both"/>
              <w:rPr>
                <w:sz w:val="18"/>
              </w:rPr>
            </w:pPr>
          </w:p>
          <w:p w14:paraId="1C3797F0" w14:textId="77777777" w:rsidR="007C35C6" w:rsidRDefault="007C35C6" w:rsidP="00625D79">
            <w:pPr>
              <w:jc w:val="both"/>
              <w:rPr>
                <w:sz w:val="18"/>
              </w:rPr>
            </w:pPr>
            <w:r>
              <w:rPr>
                <w:sz w:val="18"/>
              </w:rPr>
              <w:t xml:space="preserve">Anticipatory </w:t>
            </w:r>
          </w:p>
          <w:p w14:paraId="1BCC843E" w14:textId="77777777" w:rsidR="007C35C6" w:rsidRDefault="007C35C6" w:rsidP="00625D79">
            <w:pPr>
              <w:jc w:val="both"/>
              <w:rPr>
                <w:sz w:val="18"/>
              </w:rPr>
            </w:pPr>
            <w:proofErr w:type="gramStart"/>
            <w:r>
              <w:rPr>
                <w:sz w:val="18"/>
              </w:rPr>
              <w:t>set</w:t>
            </w:r>
            <w:proofErr w:type="gramEnd"/>
            <w:r>
              <w:rPr>
                <w:sz w:val="18"/>
              </w:rPr>
              <w:t>:</w:t>
            </w:r>
          </w:p>
          <w:p w14:paraId="0FF9FEE4" w14:textId="77777777" w:rsidR="007C35C6" w:rsidRDefault="007C35C6" w:rsidP="00625D79">
            <w:pPr>
              <w:jc w:val="both"/>
              <w:rPr>
                <w:sz w:val="18"/>
              </w:rPr>
            </w:pPr>
          </w:p>
          <w:p w14:paraId="04B4256F" w14:textId="77777777" w:rsidR="007C35C6" w:rsidRDefault="007C35C6" w:rsidP="00625D79">
            <w:pPr>
              <w:jc w:val="both"/>
              <w:rPr>
                <w:sz w:val="18"/>
              </w:rPr>
            </w:pPr>
          </w:p>
          <w:p w14:paraId="0E0CB412" w14:textId="77777777" w:rsidR="007C35C6" w:rsidRDefault="007C35C6" w:rsidP="00625D79">
            <w:pPr>
              <w:jc w:val="both"/>
              <w:rPr>
                <w:sz w:val="18"/>
              </w:rPr>
            </w:pPr>
          </w:p>
          <w:p w14:paraId="1864D87B" w14:textId="77777777" w:rsidR="007C35C6" w:rsidRDefault="007C35C6" w:rsidP="00625D79">
            <w:pPr>
              <w:jc w:val="both"/>
              <w:rPr>
                <w:sz w:val="18"/>
              </w:rPr>
            </w:pPr>
          </w:p>
          <w:p w14:paraId="6FD1942A" w14:textId="77777777" w:rsidR="007C35C6" w:rsidRDefault="007C35C6" w:rsidP="00625D79">
            <w:pPr>
              <w:jc w:val="both"/>
              <w:rPr>
                <w:sz w:val="18"/>
              </w:rPr>
            </w:pPr>
          </w:p>
          <w:p w14:paraId="562DF2E9" w14:textId="77777777" w:rsidR="007C35C6" w:rsidRDefault="007C35C6" w:rsidP="00625D79">
            <w:pPr>
              <w:jc w:val="both"/>
              <w:rPr>
                <w:sz w:val="18"/>
              </w:rPr>
            </w:pPr>
            <w:r>
              <w:rPr>
                <w:sz w:val="18"/>
              </w:rPr>
              <w:t>Lesson Line:</w:t>
            </w:r>
          </w:p>
          <w:p w14:paraId="3BCCC4F6" w14:textId="77777777" w:rsidR="007C35C6" w:rsidRDefault="007C35C6" w:rsidP="00625D79">
            <w:pPr>
              <w:jc w:val="both"/>
              <w:rPr>
                <w:sz w:val="18"/>
              </w:rPr>
            </w:pPr>
          </w:p>
          <w:p w14:paraId="39ACF5EC" w14:textId="77777777" w:rsidR="007C35C6" w:rsidRDefault="007C35C6" w:rsidP="00625D79">
            <w:pPr>
              <w:jc w:val="both"/>
              <w:rPr>
                <w:sz w:val="18"/>
              </w:rPr>
            </w:pPr>
          </w:p>
          <w:p w14:paraId="3B632F6F" w14:textId="77777777" w:rsidR="007C35C6" w:rsidRDefault="007C35C6" w:rsidP="00625D79">
            <w:pPr>
              <w:jc w:val="both"/>
              <w:rPr>
                <w:sz w:val="18"/>
              </w:rPr>
            </w:pPr>
          </w:p>
          <w:p w14:paraId="76F94BA1" w14:textId="77777777" w:rsidR="007C35C6" w:rsidRDefault="007C35C6" w:rsidP="00625D79">
            <w:pPr>
              <w:jc w:val="both"/>
              <w:rPr>
                <w:sz w:val="18"/>
              </w:rPr>
            </w:pPr>
          </w:p>
          <w:p w14:paraId="54D746D0" w14:textId="77777777" w:rsidR="007C35C6" w:rsidRDefault="007C35C6" w:rsidP="00625D79">
            <w:pPr>
              <w:jc w:val="both"/>
              <w:rPr>
                <w:sz w:val="18"/>
              </w:rPr>
            </w:pPr>
          </w:p>
          <w:p w14:paraId="61C485FB" w14:textId="77777777" w:rsidR="007C35C6" w:rsidRDefault="007C35C6" w:rsidP="00625D79">
            <w:pPr>
              <w:jc w:val="both"/>
              <w:rPr>
                <w:sz w:val="18"/>
              </w:rPr>
            </w:pPr>
          </w:p>
          <w:p w14:paraId="4B54E804" w14:textId="77777777" w:rsidR="007C35C6" w:rsidRDefault="007C35C6" w:rsidP="00625D79">
            <w:pPr>
              <w:jc w:val="both"/>
              <w:rPr>
                <w:sz w:val="18"/>
              </w:rPr>
            </w:pPr>
          </w:p>
          <w:p w14:paraId="1E0F8DEC" w14:textId="77777777" w:rsidR="00586C0F" w:rsidRDefault="00586C0F" w:rsidP="00625D79">
            <w:pPr>
              <w:jc w:val="both"/>
              <w:rPr>
                <w:sz w:val="18"/>
              </w:rPr>
            </w:pPr>
          </w:p>
          <w:p w14:paraId="55C46808" w14:textId="77777777" w:rsidR="00586C0F" w:rsidRDefault="00586C0F" w:rsidP="00625D79">
            <w:pPr>
              <w:jc w:val="both"/>
              <w:rPr>
                <w:sz w:val="18"/>
              </w:rPr>
            </w:pPr>
          </w:p>
          <w:p w14:paraId="6AD7D7D1" w14:textId="77777777" w:rsidR="00586C0F" w:rsidRDefault="00586C0F" w:rsidP="00625D79">
            <w:pPr>
              <w:jc w:val="both"/>
              <w:rPr>
                <w:sz w:val="18"/>
              </w:rPr>
            </w:pPr>
          </w:p>
          <w:p w14:paraId="30238F6F" w14:textId="77777777" w:rsidR="00586C0F" w:rsidRDefault="00586C0F" w:rsidP="00625D79">
            <w:pPr>
              <w:jc w:val="both"/>
              <w:rPr>
                <w:sz w:val="18"/>
              </w:rPr>
            </w:pPr>
          </w:p>
          <w:p w14:paraId="5F425397" w14:textId="77777777" w:rsidR="00586C0F" w:rsidRDefault="00586C0F" w:rsidP="00625D79">
            <w:pPr>
              <w:jc w:val="both"/>
              <w:rPr>
                <w:sz w:val="18"/>
              </w:rPr>
            </w:pPr>
          </w:p>
          <w:p w14:paraId="1355C8A2" w14:textId="77777777" w:rsidR="007C35C6" w:rsidRDefault="007C35C6" w:rsidP="00625D79">
            <w:pPr>
              <w:jc w:val="both"/>
              <w:rPr>
                <w:sz w:val="18"/>
              </w:rPr>
            </w:pPr>
            <w:r>
              <w:rPr>
                <w:sz w:val="18"/>
              </w:rPr>
              <w:t>Product/Evaluation</w:t>
            </w:r>
          </w:p>
          <w:p w14:paraId="5CFEA6E6" w14:textId="77777777" w:rsidR="007C35C6" w:rsidRDefault="007C35C6" w:rsidP="00625D79">
            <w:pPr>
              <w:jc w:val="both"/>
              <w:rPr>
                <w:sz w:val="18"/>
              </w:rPr>
            </w:pPr>
          </w:p>
          <w:p w14:paraId="30559A4D" w14:textId="77777777" w:rsidR="007C35C6" w:rsidRDefault="007C35C6" w:rsidP="00625D79">
            <w:pPr>
              <w:jc w:val="both"/>
              <w:rPr>
                <w:sz w:val="18"/>
              </w:rPr>
            </w:pPr>
          </w:p>
          <w:p w14:paraId="5F0D4028" w14:textId="77777777" w:rsidR="007C35C6" w:rsidRDefault="007C35C6" w:rsidP="00625D79">
            <w:pPr>
              <w:jc w:val="both"/>
              <w:rPr>
                <w:sz w:val="18"/>
              </w:rPr>
            </w:pPr>
          </w:p>
          <w:p w14:paraId="1A63239D" w14:textId="77777777" w:rsidR="007C35C6" w:rsidRDefault="007C35C6" w:rsidP="00625D79">
            <w:pPr>
              <w:jc w:val="both"/>
              <w:rPr>
                <w:sz w:val="18"/>
              </w:rPr>
            </w:pPr>
            <w:r>
              <w:rPr>
                <w:sz w:val="18"/>
              </w:rPr>
              <w:t>Closure/Exit</w:t>
            </w:r>
          </w:p>
          <w:p w14:paraId="6859F2C8" w14:textId="77777777" w:rsidR="007C35C6" w:rsidRDefault="007C35C6" w:rsidP="00625D79">
            <w:pPr>
              <w:jc w:val="both"/>
              <w:rPr>
                <w:sz w:val="18"/>
              </w:rPr>
            </w:pPr>
          </w:p>
          <w:p w14:paraId="5DC3DE10" w14:textId="77777777" w:rsidR="007C35C6" w:rsidRDefault="007C35C6" w:rsidP="00625D79">
            <w:pPr>
              <w:jc w:val="both"/>
              <w:rPr>
                <w:sz w:val="18"/>
              </w:rPr>
            </w:pPr>
            <w:r>
              <w:rPr>
                <w:sz w:val="18"/>
              </w:rPr>
              <w:t>Activity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47E13" w14:textId="2CC4BF63" w:rsidR="00FF5C4F" w:rsidRDefault="00FF5C4F" w:rsidP="005766F0">
            <w:pPr>
              <w:rPr>
                <w:sz w:val="18"/>
                <w:szCs w:val="18"/>
              </w:rPr>
            </w:pPr>
            <w:r>
              <w:rPr>
                <w:sz w:val="18"/>
                <w:szCs w:val="18"/>
              </w:rPr>
              <w:t xml:space="preserve">1.1 The Cell, 1.1 Cell Structures and Functions, 1.2 Differentiation of cells </w:t>
            </w:r>
          </w:p>
          <w:p w14:paraId="6E617B22" w14:textId="77777777" w:rsidR="005766F0" w:rsidRDefault="005766F0" w:rsidP="005766F0">
            <w:pPr>
              <w:rPr>
                <w:rFonts w:eastAsia="Times New Roman"/>
                <w:color w:val="auto"/>
                <w:sz w:val="18"/>
                <w:szCs w:val="18"/>
              </w:rPr>
            </w:pPr>
          </w:p>
          <w:p w14:paraId="06C8A79D" w14:textId="77777777" w:rsidR="00FF5C4F" w:rsidRDefault="00FF5C4F" w:rsidP="005766F0">
            <w:pPr>
              <w:rPr>
                <w:rFonts w:eastAsia="Times New Roman"/>
                <w:color w:val="auto"/>
                <w:sz w:val="18"/>
                <w:szCs w:val="18"/>
              </w:rPr>
            </w:pPr>
          </w:p>
          <w:p w14:paraId="5804C118" w14:textId="0C70F4A5" w:rsidR="00A0255A" w:rsidRDefault="005766F0" w:rsidP="005766F0">
            <w:pPr>
              <w:rPr>
                <w:rFonts w:eastAsia="Times New Roman"/>
                <w:color w:val="auto"/>
                <w:sz w:val="18"/>
                <w:szCs w:val="18"/>
              </w:rPr>
            </w:pPr>
            <w:r>
              <w:rPr>
                <w:rFonts w:eastAsia="Times New Roman"/>
                <w:color w:val="auto"/>
                <w:sz w:val="18"/>
                <w:szCs w:val="18"/>
              </w:rPr>
              <w:t xml:space="preserve">Recognize the differences between prokaryotic and eukaryotic cells. Recognize the differences between animal and plant cells. Understand the function of the organelles in these different cells. </w:t>
            </w:r>
          </w:p>
          <w:p w14:paraId="49709494" w14:textId="77777777" w:rsidR="00A0255A" w:rsidRDefault="00A0255A" w:rsidP="005766F0">
            <w:pPr>
              <w:rPr>
                <w:rFonts w:eastAsia="Times New Roman"/>
                <w:color w:val="auto"/>
                <w:sz w:val="18"/>
                <w:szCs w:val="18"/>
              </w:rPr>
            </w:pPr>
          </w:p>
          <w:p w14:paraId="366A450C" w14:textId="77777777" w:rsidR="005766F0" w:rsidRDefault="005766F0" w:rsidP="005766F0">
            <w:pPr>
              <w:rPr>
                <w:rFonts w:eastAsia="Times New Roman"/>
                <w:color w:val="auto"/>
                <w:sz w:val="18"/>
                <w:szCs w:val="18"/>
              </w:rPr>
            </w:pPr>
            <w:r>
              <w:rPr>
                <w:rFonts w:eastAsia="Times New Roman"/>
                <w:color w:val="auto"/>
                <w:sz w:val="18"/>
                <w:szCs w:val="18"/>
              </w:rPr>
              <w:t>What are the components of the cell theory?</w:t>
            </w:r>
          </w:p>
          <w:p w14:paraId="25E7A55E" w14:textId="77777777" w:rsidR="005766F0" w:rsidRDefault="005766F0" w:rsidP="005766F0">
            <w:pPr>
              <w:rPr>
                <w:rFonts w:eastAsia="Times New Roman"/>
                <w:color w:val="auto"/>
                <w:sz w:val="18"/>
                <w:szCs w:val="18"/>
              </w:rPr>
            </w:pPr>
          </w:p>
          <w:p w14:paraId="42BFCFFB" w14:textId="77777777" w:rsidR="005766F0" w:rsidRDefault="005766F0" w:rsidP="005766F0">
            <w:pPr>
              <w:rPr>
                <w:rFonts w:eastAsia="Times New Roman"/>
                <w:color w:val="auto"/>
                <w:sz w:val="18"/>
                <w:szCs w:val="18"/>
              </w:rPr>
            </w:pPr>
          </w:p>
          <w:p w14:paraId="68231F9B" w14:textId="77777777" w:rsidR="00FF5C4F" w:rsidRDefault="00FF5C4F" w:rsidP="005766F0">
            <w:pPr>
              <w:rPr>
                <w:rFonts w:eastAsia="Times New Roman"/>
                <w:color w:val="auto"/>
                <w:sz w:val="18"/>
                <w:szCs w:val="18"/>
              </w:rPr>
            </w:pPr>
          </w:p>
          <w:p w14:paraId="5AD2E835" w14:textId="77777777" w:rsidR="00FF5C4F" w:rsidRDefault="00FF5C4F" w:rsidP="005766F0">
            <w:pPr>
              <w:rPr>
                <w:rFonts w:eastAsia="Times New Roman"/>
                <w:color w:val="auto"/>
                <w:sz w:val="18"/>
                <w:szCs w:val="18"/>
              </w:rPr>
            </w:pPr>
          </w:p>
          <w:p w14:paraId="07A67C4C" w14:textId="3C54F4EC" w:rsidR="00A0255A" w:rsidRDefault="005766F0" w:rsidP="005766F0">
            <w:pPr>
              <w:rPr>
                <w:sz w:val="18"/>
                <w:szCs w:val="18"/>
              </w:rPr>
            </w:pPr>
            <w:r>
              <w:rPr>
                <w:sz w:val="18"/>
                <w:szCs w:val="18"/>
              </w:rPr>
              <w:t xml:space="preserve">Cell Model: TW show students cell models created by previous students. Remind students of project requirements and due date. </w:t>
            </w:r>
          </w:p>
          <w:p w14:paraId="2244C925" w14:textId="77777777" w:rsidR="00FF5C4F" w:rsidRDefault="00FF5C4F" w:rsidP="005766F0">
            <w:pPr>
              <w:rPr>
                <w:sz w:val="18"/>
                <w:szCs w:val="18"/>
              </w:rPr>
            </w:pPr>
          </w:p>
          <w:p w14:paraId="18FB1F6B" w14:textId="77777777" w:rsidR="00A0255A" w:rsidRDefault="00A0255A" w:rsidP="005766F0">
            <w:pPr>
              <w:rPr>
                <w:rFonts w:eastAsia="Times New Roman"/>
                <w:color w:val="auto"/>
                <w:sz w:val="18"/>
                <w:szCs w:val="18"/>
              </w:rPr>
            </w:pPr>
          </w:p>
          <w:p w14:paraId="74F0FB00" w14:textId="77777777" w:rsidR="00A0255A" w:rsidRDefault="00A0255A" w:rsidP="005766F0">
            <w:pPr>
              <w:rPr>
                <w:rFonts w:eastAsia="Times New Roman"/>
                <w:color w:val="auto"/>
                <w:sz w:val="18"/>
                <w:szCs w:val="18"/>
              </w:rPr>
            </w:pPr>
          </w:p>
          <w:p w14:paraId="0884976A" w14:textId="77777777" w:rsidR="005766F0" w:rsidRDefault="005766F0" w:rsidP="005766F0">
            <w:pPr>
              <w:rPr>
                <w:rFonts w:eastAsia="Times New Roman"/>
                <w:color w:val="auto"/>
                <w:sz w:val="18"/>
                <w:szCs w:val="18"/>
              </w:rPr>
            </w:pPr>
            <w:r>
              <w:rPr>
                <w:rFonts w:eastAsia="Times New Roman"/>
                <w:color w:val="auto"/>
                <w:sz w:val="18"/>
                <w:szCs w:val="18"/>
              </w:rPr>
              <w:t xml:space="preserve">SW </w:t>
            </w:r>
            <w:proofErr w:type="gramStart"/>
            <w:r>
              <w:rPr>
                <w:rFonts w:eastAsia="Times New Roman"/>
                <w:color w:val="auto"/>
                <w:sz w:val="18"/>
                <w:szCs w:val="18"/>
              </w:rPr>
              <w:t>participate</w:t>
            </w:r>
            <w:proofErr w:type="gramEnd"/>
            <w:r>
              <w:rPr>
                <w:rFonts w:eastAsia="Times New Roman"/>
                <w:color w:val="auto"/>
                <w:sz w:val="18"/>
                <w:szCs w:val="18"/>
              </w:rPr>
              <w:t xml:space="preserve"> in Interactive Cell Structure Review with built in quizzes. </w:t>
            </w:r>
          </w:p>
          <w:p w14:paraId="61B177A7" w14:textId="33FC6733" w:rsidR="005766F0" w:rsidRDefault="00586C0F" w:rsidP="005766F0">
            <w:pPr>
              <w:rPr>
                <w:rFonts w:eastAsia="Times New Roman"/>
                <w:color w:val="auto"/>
                <w:sz w:val="18"/>
                <w:szCs w:val="18"/>
              </w:rPr>
            </w:pPr>
            <w:hyperlink r:id="rId9" w:history="1">
              <w:r w:rsidRPr="007845AC">
                <w:rPr>
                  <w:rStyle w:val="Hyperlink"/>
                  <w:rFonts w:eastAsia="Times New Roman"/>
                  <w:sz w:val="18"/>
                  <w:szCs w:val="18"/>
                </w:rPr>
                <w:t>http://www.wiley.com/legacy/college/boyer/0470003790/animations/cell_structure/cell_structure.htm</w:t>
              </w:r>
            </w:hyperlink>
          </w:p>
          <w:p w14:paraId="62D6DA18" w14:textId="4178F9D4" w:rsidR="00586C0F" w:rsidRDefault="00586C0F" w:rsidP="005766F0">
            <w:pPr>
              <w:rPr>
                <w:rFonts w:eastAsia="Times New Roman"/>
                <w:color w:val="auto"/>
                <w:sz w:val="18"/>
                <w:szCs w:val="18"/>
              </w:rPr>
            </w:pPr>
            <w:r>
              <w:rPr>
                <w:rFonts w:eastAsia="Times New Roman"/>
                <w:color w:val="auto"/>
                <w:sz w:val="18"/>
                <w:szCs w:val="18"/>
              </w:rPr>
              <w:t>SW participate in Active Art-Cell</w:t>
            </w:r>
          </w:p>
          <w:p w14:paraId="5915053E" w14:textId="1CEA351C" w:rsidR="00586C0F" w:rsidRDefault="00586C0F" w:rsidP="005766F0">
            <w:pPr>
              <w:rPr>
                <w:rFonts w:eastAsia="Times New Roman"/>
                <w:color w:val="auto"/>
                <w:sz w:val="18"/>
                <w:szCs w:val="18"/>
              </w:rPr>
            </w:pPr>
            <w:hyperlink r:id="rId10" w:history="1">
              <w:r w:rsidRPr="007845AC">
                <w:rPr>
                  <w:rStyle w:val="Hyperlink"/>
                  <w:rFonts w:eastAsia="Times New Roman"/>
                  <w:sz w:val="18"/>
                  <w:szCs w:val="18"/>
                </w:rPr>
                <w:t>http://www.phschool.com/webcodes10/index.cfm?fuseaction=home.gotoWebCode&amp;wcprefix=cbp&amp;wcsuffix=3072</w:t>
              </w:r>
            </w:hyperlink>
          </w:p>
          <w:p w14:paraId="39E2949D" w14:textId="77777777" w:rsidR="00586C0F" w:rsidRDefault="00586C0F" w:rsidP="005766F0">
            <w:pPr>
              <w:rPr>
                <w:rFonts w:eastAsia="Times New Roman"/>
                <w:color w:val="auto"/>
                <w:sz w:val="18"/>
                <w:szCs w:val="18"/>
              </w:rPr>
            </w:pPr>
          </w:p>
          <w:p w14:paraId="4B3FDAED" w14:textId="77777777" w:rsidR="00586C0F" w:rsidRDefault="00586C0F" w:rsidP="005766F0">
            <w:pPr>
              <w:rPr>
                <w:b/>
                <w:sz w:val="18"/>
                <w:szCs w:val="18"/>
              </w:rPr>
            </w:pPr>
          </w:p>
          <w:p w14:paraId="64AE079F" w14:textId="27372C84" w:rsidR="005766F0" w:rsidRPr="003A4A8A" w:rsidRDefault="005766F0" w:rsidP="005766F0">
            <w:pPr>
              <w:rPr>
                <w:sz w:val="18"/>
                <w:szCs w:val="18"/>
              </w:rPr>
            </w:pPr>
            <w:r w:rsidRPr="003A4A8A">
              <w:rPr>
                <w:sz w:val="18"/>
                <w:szCs w:val="18"/>
              </w:rPr>
              <w:t>Participation in in</w:t>
            </w:r>
            <w:r w:rsidR="00A0255A">
              <w:rPr>
                <w:sz w:val="18"/>
                <w:szCs w:val="18"/>
              </w:rPr>
              <w:t xml:space="preserve">teractive cell structure review for daily activity grade. </w:t>
            </w:r>
            <w:r w:rsidRPr="003A4A8A">
              <w:rPr>
                <w:sz w:val="18"/>
                <w:szCs w:val="18"/>
              </w:rPr>
              <w:t xml:space="preserve"> </w:t>
            </w:r>
          </w:p>
          <w:p w14:paraId="03674F4F" w14:textId="77777777" w:rsidR="005766F0" w:rsidRDefault="005766F0" w:rsidP="005766F0">
            <w:pPr>
              <w:rPr>
                <w:b/>
                <w:sz w:val="18"/>
                <w:szCs w:val="18"/>
              </w:rPr>
            </w:pPr>
          </w:p>
          <w:p w14:paraId="2EB25A59" w14:textId="77777777" w:rsidR="00FF5C4F" w:rsidRDefault="00FF5C4F" w:rsidP="005766F0">
            <w:pPr>
              <w:rPr>
                <w:b/>
                <w:sz w:val="18"/>
                <w:szCs w:val="18"/>
              </w:rPr>
            </w:pPr>
          </w:p>
          <w:p w14:paraId="2D5A366F" w14:textId="77777777" w:rsidR="005766F0" w:rsidRDefault="005766F0" w:rsidP="005766F0">
            <w:pPr>
              <w:rPr>
                <w:b/>
                <w:sz w:val="18"/>
                <w:szCs w:val="18"/>
              </w:rPr>
            </w:pPr>
            <w:r>
              <w:rPr>
                <w:b/>
                <w:sz w:val="18"/>
                <w:szCs w:val="18"/>
              </w:rPr>
              <w:t>Repeat the anticipatory set to review and engage the learner</w:t>
            </w:r>
          </w:p>
          <w:p w14:paraId="78E704A8" w14:textId="77777777" w:rsidR="005766F0" w:rsidRDefault="005766F0" w:rsidP="005766F0">
            <w:pPr>
              <w:rPr>
                <w:b/>
                <w:sz w:val="18"/>
                <w:szCs w:val="18"/>
              </w:rPr>
            </w:pPr>
          </w:p>
          <w:p w14:paraId="17FE634F" w14:textId="77777777" w:rsidR="00E05004" w:rsidRDefault="005766F0" w:rsidP="005766F0">
            <w:pPr>
              <w:rPr>
                <w:b/>
                <w:sz w:val="18"/>
                <w:szCs w:val="18"/>
              </w:rPr>
            </w:pPr>
            <w:r>
              <w:rPr>
                <w:b/>
                <w:sz w:val="18"/>
                <w:szCs w:val="18"/>
              </w:rPr>
              <w:t>6, 11, 12</w:t>
            </w:r>
          </w:p>
          <w:p w14:paraId="0B90788C" w14:textId="51AA940C" w:rsidR="005766F0" w:rsidRPr="004234BD" w:rsidRDefault="005766F0" w:rsidP="005766F0">
            <w:pPr>
              <w:rPr>
                <w:b/>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E3CBE" w14:textId="77777777" w:rsidR="00FF5C4F" w:rsidRDefault="00FF5C4F" w:rsidP="00FF5C4F">
            <w:pPr>
              <w:rPr>
                <w:sz w:val="18"/>
                <w:szCs w:val="18"/>
              </w:rPr>
            </w:pPr>
            <w:r>
              <w:rPr>
                <w:sz w:val="18"/>
                <w:szCs w:val="18"/>
              </w:rPr>
              <w:t xml:space="preserve">1.1 The Cell, 1.1 Cell Structures and Functions, 1.2 Differentiation of cells </w:t>
            </w:r>
          </w:p>
          <w:p w14:paraId="254E5676" w14:textId="77777777" w:rsidR="00FF5C4F" w:rsidRDefault="00FF5C4F" w:rsidP="00A409B3">
            <w:pPr>
              <w:rPr>
                <w:rFonts w:eastAsia="Times New Roman"/>
                <w:color w:val="auto"/>
                <w:sz w:val="18"/>
                <w:szCs w:val="18"/>
              </w:rPr>
            </w:pPr>
          </w:p>
          <w:p w14:paraId="4957ACEE" w14:textId="77777777" w:rsidR="00FF5C4F" w:rsidRDefault="00FF5C4F" w:rsidP="00A409B3">
            <w:pPr>
              <w:rPr>
                <w:rFonts w:eastAsia="Times New Roman"/>
                <w:color w:val="auto"/>
                <w:sz w:val="18"/>
                <w:szCs w:val="18"/>
              </w:rPr>
            </w:pPr>
          </w:p>
          <w:p w14:paraId="5F7EE8E7" w14:textId="22B9D88F" w:rsidR="00A0255A" w:rsidRDefault="00A0255A" w:rsidP="00A409B3">
            <w:pPr>
              <w:rPr>
                <w:rFonts w:eastAsia="Times New Roman"/>
                <w:color w:val="auto"/>
                <w:sz w:val="18"/>
                <w:szCs w:val="18"/>
              </w:rPr>
            </w:pPr>
            <w:r w:rsidRPr="00A0255A">
              <w:rPr>
                <w:rFonts w:eastAsia="Times New Roman"/>
                <w:color w:val="auto"/>
                <w:sz w:val="18"/>
                <w:szCs w:val="18"/>
              </w:rPr>
              <w:t>Understand the relative sizes of objects, including the cell, sketch and identify the function of cell structures; compare eukaryote to prokaryote cells; compare plant and animals cells</w:t>
            </w:r>
          </w:p>
          <w:p w14:paraId="4EB5BC57" w14:textId="77777777" w:rsidR="00A0255A" w:rsidRPr="00A0255A" w:rsidRDefault="00A0255A" w:rsidP="00A409B3">
            <w:pPr>
              <w:rPr>
                <w:rFonts w:eastAsia="Times New Roman"/>
                <w:color w:val="auto"/>
                <w:sz w:val="18"/>
                <w:szCs w:val="18"/>
              </w:rPr>
            </w:pPr>
          </w:p>
          <w:p w14:paraId="6C0EDB43" w14:textId="77777777" w:rsidR="00AE6BB8" w:rsidRDefault="003A4A8A" w:rsidP="00A409B3">
            <w:pPr>
              <w:rPr>
                <w:rFonts w:eastAsia="Times New Roman"/>
                <w:color w:val="auto"/>
                <w:sz w:val="18"/>
                <w:szCs w:val="18"/>
              </w:rPr>
            </w:pPr>
            <w:r>
              <w:rPr>
                <w:rFonts w:eastAsia="Times New Roman"/>
                <w:color w:val="auto"/>
                <w:sz w:val="18"/>
                <w:szCs w:val="18"/>
              </w:rPr>
              <w:t>What are the components of the cell theory?</w:t>
            </w:r>
          </w:p>
          <w:p w14:paraId="10FE7A73" w14:textId="77777777" w:rsidR="003A4A8A" w:rsidRDefault="003A4A8A" w:rsidP="00A409B3">
            <w:pPr>
              <w:rPr>
                <w:rFonts w:eastAsia="Times New Roman"/>
                <w:color w:val="auto"/>
                <w:sz w:val="18"/>
                <w:szCs w:val="18"/>
              </w:rPr>
            </w:pPr>
          </w:p>
          <w:p w14:paraId="5FAD04A3" w14:textId="77777777" w:rsidR="00FF5C4F" w:rsidRDefault="00FF5C4F" w:rsidP="00A409B3">
            <w:pPr>
              <w:rPr>
                <w:rFonts w:eastAsia="Times New Roman"/>
                <w:color w:val="auto"/>
                <w:sz w:val="18"/>
                <w:szCs w:val="18"/>
              </w:rPr>
            </w:pPr>
          </w:p>
          <w:p w14:paraId="0B97C339" w14:textId="77777777" w:rsidR="00FF5C4F" w:rsidRDefault="00FF5C4F" w:rsidP="00A409B3">
            <w:pPr>
              <w:rPr>
                <w:rFonts w:eastAsia="Times New Roman"/>
                <w:color w:val="auto"/>
                <w:sz w:val="18"/>
                <w:szCs w:val="18"/>
              </w:rPr>
            </w:pPr>
          </w:p>
          <w:p w14:paraId="0DAC50D7" w14:textId="77777777" w:rsidR="00AE6BB8" w:rsidRDefault="00AE6BB8" w:rsidP="00A409B3">
            <w:pPr>
              <w:rPr>
                <w:rFonts w:eastAsia="Times New Roman"/>
                <w:color w:val="auto"/>
                <w:sz w:val="18"/>
                <w:szCs w:val="18"/>
              </w:rPr>
            </w:pPr>
          </w:p>
          <w:p w14:paraId="26A61163" w14:textId="77777777" w:rsidR="004234BD" w:rsidRDefault="004234BD" w:rsidP="004234BD">
            <w:pPr>
              <w:rPr>
                <w:sz w:val="18"/>
                <w:szCs w:val="18"/>
              </w:rPr>
            </w:pPr>
            <w:r>
              <w:rPr>
                <w:sz w:val="18"/>
                <w:szCs w:val="18"/>
              </w:rPr>
              <w:t xml:space="preserve">Cell Model: TW show students cell models created by previous students. Remind students of project requirements and due date. </w:t>
            </w:r>
          </w:p>
          <w:p w14:paraId="4BF5CF2B" w14:textId="77777777" w:rsidR="00AE6BB8" w:rsidRDefault="00AE6BB8" w:rsidP="00A409B3">
            <w:pPr>
              <w:rPr>
                <w:rFonts w:eastAsia="Times New Roman"/>
                <w:color w:val="auto"/>
                <w:sz w:val="18"/>
                <w:szCs w:val="18"/>
              </w:rPr>
            </w:pPr>
          </w:p>
          <w:p w14:paraId="3019740C" w14:textId="77777777" w:rsidR="00AE6BB8" w:rsidRDefault="00AE6BB8" w:rsidP="00A409B3">
            <w:pPr>
              <w:rPr>
                <w:rFonts w:eastAsia="Times New Roman"/>
                <w:color w:val="auto"/>
                <w:sz w:val="18"/>
                <w:szCs w:val="18"/>
              </w:rPr>
            </w:pPr>
          </w:p>
          <w:p w14:paraId="5B85B884" w14:textId="77777777" w:rsidR="003A4A8A" w:rsidRDefault="003A4A8A" w:rsidP="00A409B3">
            <w:pPr>
              <w:rPr>
                <w:rFonts w:eastAsia="Times New Roman"/>
                <w:color w:val="auto"/>
                <w:sz w:val="18"/>
                <w:szCs w:val="18"/>
              </w:rPr>
            </w:pPr>
          </w:p>
          <w:p w14:paraId="340476B9" w14:textId="2D074001" w:rsidR="00AE6BB8" w:rsidRDefault="007205FE" w:rsidP="00A409B3">
            <w:pPr>
              <w:rPr>
                <w:rFonts w:eastAsia="Times New Roman"/>
                <w:color w:val="auto"/>
                <w:sz w:val="18"/>
                <w:szCs w:val="18"/>
              </w:rPr>
            </w:pPr>
            <w:r>
              <w:rPr>
                <w:rFonts w:eastAsia="Times New Roman"/>
                <w:color w:val="auto"/>
                <w:sz w:val="18"/>
                <w:szCs w:val="18"/>
              </w:rPr>
              <w:t>SW in pairs complete the Cells Alive-Internet Lesson</w:t>
            </w:r>
            <w:r w:rsidR="00A0255A">
              <w:rPr>
                <w:rFonts w:eastAsia="Times New Roman"/>
                <w:color w:val="auto"/>
                <w:sz w:val="18"/>
                <w:szCs w:val="18"/>
              </w:rPr>
              <w:t xml:space="preserve"> Parts A, B, and C. </w:t>
            </w:r>
          </w:p>
          <w:p w14:paraId="2A4B57B9" w14:textId="01968E82" w:rsidR="00AE6BB8" w:rsidRDefault="00586C0F" w:rsidP="00A409B3">
            <w:pPr>
              <w:rPr>
                <w:rFonts w:eastAsia="Times New Roman"/>
                <w:color w:val="auto"/>
                <w:sz w:val="18"/>
                <w:szCs w:val="18"/>
              </w:rPr>
            </w:pPr>
            <w:hyperlink r:id="rId11" w:history="1">
              <w:r w:rsidRPr="007845AC">
                <w:rPr>
                  <w:rStyle w:val="Hyperlink"/>
                  <w:rFonts w:eastAsia="Times New Roman"/>
                  <w:sz w:val="18"/>
                  <w:szCs w:val="18"/>
                </w:rPr>
                <w:t>http://www.biologycorner.com/worksheets/cellsalive.html</w:t>
              </w:r>
            </w:hyperlink>
          </w:p>
          <w:p w14:paraId="1C2F4F90" w14:textId="77777777" w:rsidR="00586C0F" w:rsidRDefault="00586C0F" w:rsidP="00A409B3">
            <w:pPr>
              <w:rPr>
                <w:rFonts w:eastAsia="Times New Roman"/>
                <w:color w:val="auto"/>
                <w:sz w:val="18"/>
                <w:szCs w:val="18"/>
              </w:rPr>
            </w:pPr>
          </w:p>
          <w:p w14:paraId="277116BF" w14:textId="77777777" w:rsidR="003A4A8A" w:rsidRDefault="003A4A8A" w:rsidP="00324478">
            <w:pPr>
              <w:rPr>
                <w:b/>
                <w:sz w:val="18"/>
                <w:szCs w:val="18"/>
              </w:rPr>
            </w:pPr>
          </w:p>
          <w:p w14:paraId="58292BA9" w14:textId="77777777" w:rsidR="00FF5C4F" w:rsidRDefault="00FF5C4F" w:rsidP="00324478">
            <w:pPr>
              <w:rPr>
                <w:b/>
                <w:sz w:val="18"/>
                <w:szCs w:val="18"/>
              </w:rPr>
            </w:pPr>
          </w:p>
          <w:p w14:paraId="6BBE9BA9" w14:textId="77777777" w:rsidR="00586C0F" w:rsidRDefault="00586C0F" w:rsidP="00324478">
            <w:pPr>
              <w:rPr>
                <w:b/>
                <w:sz w:val="18"/>
                <w:szCs w:val="18"/>
              </w:rPr>
            </w:pPr>
          </w:p>
          <w:p w14:paraId="0A669796" w14:textId="77777777" w:rsidR="00586C0F" w:rsidRDefault="00586C0F" w:rsidP="00324478">
            <w:pPr>
              <w:rPr>
                <w:b/>
                <w:sz w:val="18"/>
                <w:szCs w:val="18"/>
              </w:rPr>
            </w:pPr>
          </w:p>
          <w:p w14:paraId="4C87E27B" w14:textId="77777777" w:rsidR="00586C0F" w:rsidRDefault="00586C0F" w:rsidP="00324478">
            <w:pPr>
              <w:rPr>
                <w:b/>
                <w:sz w:val="18"/>
                <w:szCs w:val="18"/>
              </w:rPr>
            </w:pPr>
          </w:p>
          <w:p w14:paraId="28BB88F8" w14:textId="77777777" w:rsidR="004E5CB2" w:rsidRDefault="004E5CB2" w:rsidP="00324478">
            <w:pPr>
              <w:rPr>
                <w:b/>
                <w:sz w:val="18"/>
                <w:szCs w:val="18"/>
              </w:rPr>
            </w:pPr>
          </w:p>
          <w:p w14:paraId="1F048638" w14:textId="77777777" w:rsidR="003A4A8A" w:rsidRDefault="003A4A8A" w:rsidP="00324478">
            <w:pPr>
              <w:rPr>
                <w:b/>
                <w:sz w:val="18"/>
                <w:szCs w:val="18"/>
              </w:rPr>
            </w:pPr>
          </w:p>
          <w:p w14:paraId="0B9DCB98" w14:textId="6D1E8CC6" w:rsidR="003A4A8A" w:rsidRDefault="00586C0F" w:rsidP="00324478">
            <w:pPr>
              <w:rPr>
                <w:sz w:val="18"/>
                <w:szCs w:val="18"/>
              </w:rPr>
            </w:pPr>
            <w:r>
              <w:rPr>
                <w:sz w:val="18"/>
                <w:szCs w:val="18"/>
              </w:rPr>
              <w:t>Finish Parts A, B, and C of</w:t>
            </w:r>
            <w:r w:rsidR="00A0255A">
              <w:rPr>
                <w:sz w:val="18"/>
                <w:szCs w:val="18"/>
              </w:rPr>
              <w:t xml:space="preserve"> Cells</w:t>
            </w:r>
            <w:r>
              <w:rPr>
                <w:sz w:val="18"/>
                <w:szCs w:val="18"/>
              </w:rPr>
              <w:t xml:space="preserve"> Alive Internet Lesson. </w:t>
            </w:r>
            <w:r w:rsidR="001C5199">
              <w:rPr>
                <w:sz w:val="18"/>
                <w:szCs w:val="18"/>
              </w:rPr>
              <w:t>Project Grade</w:t>
            </w:r>
          </w:p>
          <w:p w14:paraId="04D9D97C" w14:textId="77777777" w:rsidR="00586C0F" w:rsidRDefault="00586C0F" w:rsidP="00324478">
            <w:pPr>
              <w:rPr>
                <w:sz w:val="18"/>
                <w:szCs w:val="18"/>
              </w:rPr>
            </w:pPr>
          </w:p>
          <w:p w14:paraId="564EF8F9" w14:textId="77777777" w:rsidR="00FF5C4F" w:rsidRDefault="00FF5C4F" w:rsidP="00324478">
            <w:pPr>
              <w:rPr>
                <w:sz w:val="18"/>
                <w:szCs w:val="18"/>
              </w:rPr>
            </w:pPr>
          </w:p>
          <w:p w14:paraId="3F983101" w14:textId="77777777" w:rsidR="00AE6BB8" w:rsidRDefault="00AE6BB8" w:rsidP="00324478">
            <w:pPr>
              <w:rPr>
                <w:b/>
                <w:sz w:val="18"/>
                <w:szCs w:val="18"/>
              </w:rPr>
            </w:pPr>
          </w:p>
          <w:p w14:paraId="4C9CC256" w14:textId="77777777" w:rsidR="003A4A8A" w:rsidRDefault="003A4A8A" w:rsidP="003A4A8A">
            <w:pPr>
              <w:rPr>
                <w:b/>
                <w:sz w:val="18"/>
                <w:szCs w:val="18"/>
              </w:rPr>
            </w:pPr>
            <w:r>
              <w:rPr>
                <w:b/>
                <w:sz w:val="18"/>
                <w:szCs w:val="18"/>
              </w:rPr>
              <w:t>Repeat the anticipatory set to review and engage the learner</w:t>
            </w:r>
          </w:p>
          <w:p w14:paraId="34D84851" w14:textId="77777777" w:rsidR="00AE6BB8" w:rsidRDefault="00AE6BB8" w:rsidP="00324478">
            <w:pPr>
              <w:rPr>
                <w:b/>
                <w:sz w:val="18"/>
                <w:szCs w:val="18"/>
              </w:rPr>
            </w:pPr>
          </w:p>
          <w:p w14:paraId="685B148E" w14:textId="768B5A3B" w:rsidR="00AE6BB8" w:rsidRPr="00C6133D" w:rsidRDefault="003A4A8A" w:rsidP="00324478">
            <w:pPr>
              <w:rPr>
                <w:b/>
                <w:sz w:val="18"/>
                <w:szCs w:val="18"/>
              </w:rPr>
            </w:pPr>
            <w:r>
              <w:rPr>
                <w:b/>
                <w:sz w:val="18"/>
                <w:szCs w:val="18"/>
              </w:rPr>
              <w:t>6, 11, 12</w:t>
            </w:r>
            <w:r w:rsidR="00593951">
              <w:rPr>
                <w:b/>
                <w:sz w:val="18"/>
                <w:szCs w:val="18"/>
              </w:rPr>
              <w:t>, 13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F3D5E" w14:textId="77777777" w:rsidR="00FF5C4F" w:rsidRDefault="00FF5C4F" w:rsidP="00FF5C4F">
            <w:pPr>
              <w:rPr>
                <w:sz w:val="18"/>
                <w:szCs w:val="18"/>
              </w:rPr>
            </w:pPr>
            <w:r>
              <w:rPr>
                <w:sz w:val="18"/>
                <w:szCs w:val="18"/>
              </w:rPr>
              <w:t xml:space="preserve">1.1 The Cell, 1.1 Cell Structures and Functions, 1.2 Differentiation of cells </w:t>
            </w:r>
          </w:p>
          <w:p w14:paraId="69020D72" w14:textId="77777777" w:rsidR="00FF5C4F" w:rsidRDefault="00FF5C4F" w:rsidP="00FF5C4F">
            <w:pPr>
              <w:rPr>
                <w:rFonts w:eastAsia="Times New Roman"/>
                <w:color w:val="auto"/>
                <w:sz w:val="18"/>
                <w:szCs w:val="18"/>
              </w:rPr>
            </w:pPr>
          </w:p>
          <w:p w14:paraId="0ECAC780" w14:textId="77777777" w:rsidR="00FF5C4F" w:rsidRDefault="00FF5C4F" w:rsidP="00FF5C4F">
            <w:pPr>
              <w:rPr>
                <w:rFonts w:eastAsia="Times New Roman"/>
                <w:color w:val="auto"/>
                <w:sz w:val="18"/>
                <w:szCs w:val="18"/>
              </w:rPr>
            </w:pPr>
          </w:p>
          <w:p w14:paraId="1454415C" w14:textId="77777777" w:rsidR="00FF5C4F" w:rsidRDefault="00FF5C4F" w:rsidP="00FF5C4F">
            <w:pPr>
              <w:rPr>
                <w:rFonts w:eastAsia="Times New Roman"/>
                <w:color w:val="auto"/>
                <w:sz w:val="18"/>
                <w:szCs w:val="18"/>
              </w:rPr>
            </w:pPr>
            <w:r w:rsidRPr="00A0255A">
              <w:rPr>
                <w:rFonts w:eastAsia="Times New Roman"/>
                <w:color w:val="auto"/>
                <w:sz w:val="18"/>
                <w:szCs w:val="18"/>
              </w:rPr>
              <w:t>Understand the relative sizes of objects, including the cell, sketch and identify the function of cell structures; compare eukaryote to prokaryote cells; compare plant and animals cells</w:t>
            </w:r>
          </w:p>
          <w:p w14:paraId="7F5C2150" w14:textId="77777777" w:rsidR="00FF5C4F" w:rsidRPr="00A0255A" w:rsidRDefault="00FF5C4F" w:rsidP="00FF5C4F">
            <w:pPr>
              <w:rPr>
                <w:rFonts w:eastAsia="Times New Roman"/>
                <w:color w:val="auto"/>
                <w:sz w:val="18"/>
                <w:szCs w:val="18"/>
              </w:rPr>
            </w:pPr>
          </w:p>
          <w:p w14:paraId="0C76F16D" w14:textId="77777777" w:rsidR="00FF5C4F" w:rsidRDefault="00FF5C4F" w:rsidP="00FF5C4F">
            <w:pPr>
              <w:rPr>
                <w:rFonts w:eastAsia="Times New Roman"/>
                <w:color w:val="auto"/>
                <w:sz w:val="18"/>
                <w:szCs w:val="18"/>
              </w:rPr>
            </w:pPr>
            <w:r>
              <w:rPr>
                <w:rFonts w:eastAsia="Times New Roman"/>
                <w:color w:val="auto"/>
                <w:sz w:val="18"/>
                <w:szCs w:val="18"/>
              </w:rPr>
              <w:t>What are the components of the cell theory?</w:t>
            </w:r>
          </w:p>
          <w:p w14:paraId="4A18A3B6" w14:textId="77777777" w:rsidR="00FF5C4F" w:rsidRDefault="00FF5C4F" w:rsidP="00FF5C4F">
            <w:pPr>
              <w:rPr>
                <w:rFonts w:eastAsia="Times New Roman"/>
                <w:color w:val="auto"/>
                <w:sz w:val="18"/>
                <w:szCs w:val="18"/>
              </w:rPr>
            </w:pPr>
          </w:p>
          <w:p w14:paraId="2E4D510A" w14:textId="77777777" w:rsidR="00FF5C4F" w:rsidRDefault="00FF5C4F" w:rsidP="00FF5C4F">
            <w:pPr>
              <w:rPr>
                <w:rFonts w:eastAsia="Times New Roman"/>
                <w:color w:val="auto"/>
                <w:sz w:val="18"/>
                <w:szCs w:val="18"/>
              </w:rPr>
            </w:pPr>
          </w:p>
          <w:p w14:paraId="672AB0E4" w14:textId="77777777" w:rsidR="00FF5C4F" w:rsidRDefault="00FF5C4F" w:rsidP="00FF5C4F">
            <w:pPr>
              <w:rPr>
                <w:rFonts w:eastAsia="Times New Roman"/>
                <w:color w:val="auto"/>
                <w:sz w:val="18"/>
                <w:szCs w:val="18"/>
              </w:rPr>
            </w:pPr>
          </w:p>
          <w:p w14:paraId="6BD106DF" w14:textId="77777777" w:rsidR="00FF5C4F" w:rsidRDefault="00FF5C4F" w:rsidP="00FF5C4F">
            <w:pPr>
              <w:rPr>
                <w:rFonts w:eastAsia="Times New Roman"/>
                <w:color w:val="auto"/>
                <w:sz w:val="18"/>
                <w:szCs w:val="18"/>
              </w:rPr>
            </w:pPr>
          </w:p>
          <w:p w14:paraId="4D01965E" w14:textId="77777777" w:rsidR="00FF5C4F" w:rsidRDefault="00FF5C4F" w:rsidP="00FF5C4F">
            <w:pPr>
              <w:rPr>
                <w:sz w:val="18"/>
                <w:szCs w:val="18"/>
              </w:rPr>
            </w:pPr>
            <w:r>
              <w:rPr>
                <w:sz w:val="18"/>
                <w:szCs w:val="18"/>
              </w:rPr>
              <w:t xml:space="preserve">Cell Model: TW show students cell models created by previous students. Remind students of project requirements and due date. </w:t>
            </w:r>
          </w:p>
          <w:p w14:paraId="50F269A4" w14:textId="77777777" w:rsidR="00FF5C4F" w:rsidRDefault="00FF5C4F" w:rsidP="00FF5C4F">
            <w:pPr>
              <w:rPr>
                <w:rFonts w:eastAsia="Times New Roman"/>
                <w:color w:val="auto"/>
                <w:sz w:val="18"/>
                <w:szCs w:val="18"/>
              </w:rPr>
            </w:pPr>
          </w:p>
          <w:p w14:paraId="7ECB9C14" w14:textId="77777777" w:rsidR="00FF5C4F" w:rsidRDefault="00FF5C4F" w:rsidP="00FF5C4F">
            <w:pPr>
              <w:rPr>
                <w:rFonts w:eastAsia="Times New Roman"/>
                <w:color w:val="auto"/>
                <w:sz w:val="18"/>
                <w:szCs w:val="18"/>
              </w:rPr>
            </w:pPr>
          </w:p>
          <w:p w14:paraId="642FB3DC" w14:textId="77777777" w:rsidR="00FF5C4F" w:rsidRDefault="00FF5C4F" w:rsidP="00FF5C4F">
            <w:pPr>
              <w:rPr>
                <w:rFonts w:eastAsia="Times New Roman"/>
                <w:color w:val="auto"/>
                <w:sz w:val="18"/>
                <w:szCs w:val="18"/>
              </w:rPr>
            </w:pPr>
          </w:p>
          <w:p w14:paraId="75AC957D" w14:textId="77777777" w:rsidR="00FF5C4F" w:rsidRDefault="00FF5C4F" w:rsidP="00FF5C4F">
            <w:pPr>
              <w:rPr>
                <w:rFonts w:eastAsia="Times New Roman"/>
                <w:color w:val="auto"/>
                <w:sz w:val="18"/>
                <w:szCs w:val="18"/>
              </w:rPr>
            </w:pPr>
            <w:r>
              <w:rPr>
                <w:rFonts w:eastAsia="Times New Roman"/>
                <w:color w:val="auto"/>
                <w:sz w:val="18"/>
                <w:szCs w:val="18"/>
              </w:rPr>
              <w:t xml:space="preserve">SW in pairs </w:t>
            </w:r>
            <w:proofErr w:type="gramStart"/>
            <w:r>
              <w:rPr>
                <w:rFonts w:eastAsia="Times New Roman"/>
                <w:color w:val="auto"/>
                <w:sz w:val="18"/>
                <w:szCs w:val="18"/>
              </w:rPr>
              <w:t>complete</w:t>
            </w:r>
            <w:proofErr w:type="gramEnd"/>
            <w:r>
              <w:rPr>
                <w:rFonts w:eastAsia="Times New Roman"/>
                <w:color w:val="auto"/>
                <w:sz w:val="18"/>
                <w:szCs w:val="18"/>
              </w:rPr>
              <w:t xml:space="preserve"> the Cells Alive-Internet Lesson Parts D.</w:t>
            </w:r>
          </w:p>
          <w:p w14:paraId="746F1AAF" w14:textId="77777777" w:rsidR="00586C0F" w:rsidRDefault="00586C0F" w:rsidP="00586C0F">
            <w:pPr>
              <w:rPr>
                <w:rFonts w:eastAsia="Times New Roman"/>
                <w:color w:val="auto"/>
                <w:sz w:val="18"/>
                <w:szCs w:val="18"/>
              </w:rPr>
            </w:pPr>
            <w:hyperlink r:id="rId12" w:history="1">
              <w:r w:rsidRPr="007845AC">
                <w:rPr>
                  <w:rStyle w:val="Hyperlink"/>
                  <w:rFonts w:eastAsia="Times New Roman"/>
                  <w:sz w:val="18"/>
                  <w:szCs w:val="18"/>
                </w:rPr>
                <w:t>http://www.biologycorner.com/worksheets/cellsalive.html</w:t>
              </w:r>
            </w:hyperlink>
          </w:p>
          <w:p w14:paraId="1513DDDC" w14:textId="23A4B395" w:rsidR="00FF5C4F" w:rsidRDefault="00FF5C4F" w:rsidP="00FF5C4F">
            <w:pPr>
              <w:rPr>
                <w:rFonts w:eastAsia="Times New Roman"/>
                <w:color w:val="auto"/>
                <w:sz w:val="18"/>
                <w:szCs w:val="18"/>
              </w:rPr>
            </w:pPr>
            <w:r>
              <w:rPr>
                <w:rFonts w:eastAsia="Times New Roman"/>
                <w:color w:val="auto"/>
                <w:sz w:val="18"/>
                <w:szCs w:val="18"/>
              </w:rPr>
              <w:t xml:space="preserve">TW display EOI Test and Item Specifications on </w:t>
            </w:r>
            <w:proofErr w:type="spellStart"/>
            <w:r>
              <w:rPr>
                <w:rFonts w:eastAsia="Times New Roman"/>
                <w:color w:val="auto"/>
                <w:sz w:val="18"/>
                <w:szCs w:val="18"/>
              </w:rPr>
              <w:t>smartboard</w:t>
            </w:r>
            <w:proofErr w:type="spellEnd"/>
            <w:r>
              <w:rPr>
                <w:rFonts w:eastAsia="Times New Roman"/>
                <w:color w:val="auto"/>
                <w:sz w:val="18"/>
                <w:szCs w:val="18"/>
              </w:rPr>
              <w:t xml:space="preserve">.  SW work through questions related to Standard 1-The Cell </w:t>
            </w:r>
          </w:p>
          <w:p w14:paraId="655FACD3" w14:textId="4A9F17C4" w:rsidR="00586C0F" w:rsidRDefault="00586C0F" w:rsidP="00FF5C4F">
            <w:pPr>
              <w:rPr>
                <w:rFonts w:eastAsia="Times New Roman"/>
                <w:color w:val="auto"/>
                <w:sz w:val="18"/>
                <w:szCs w:val="18"/>
              </w:rPr>
            </w:pPr>
            <w:hyperlink r:id="rId13" w:history="1">
              <w:r w:rsidRPr="007845AC">
                <w:rPr>
                  <w:rStyle w:val="Hyperlink"/>
                  <w:rFonts w:eastAsia="Times New Roman"/>
                  <w:sz w:val="18"/>
                  <w:szCs w:val="18"/>
                </w:rPr>
                <w:t>http://ok.gov/sde/sites/ok.gov.sde/files/Core-TISpec-Biology.pdf</w:t>
              </w:r>
            </w:hyperlink>
          </w:p>
          <w:p w14:paraId="3674D4FA" w14:textId="77777777" w:rsidR="00586C0F" w:rsidRDefault="00586C0F" w:rsidP="00FF5C4F">
            <w:pPr>
              <w:rPr>
                <w:rFonts w:eastAsia="Times New Roman"/>
                <w:color w:val="auto"/>
                <w:sz w:val="18"/>
                <w:szCs w:val="18"/>
              </w:rPr>
            </w:pPr>
          </w:p>
          <w:p w14:paraId="069E9B40" w14:textId="77777777" w:rsidR="00FF5C4F" w:rsidRDefault="00FF5C4F" w:rsidP="00FF5C4F">
            <w:pPr>
              <w:rPr>
                <w:rFonts w:eastAsia="Times New Roman"/>
                <w:color w:val="auto"/>
                <w:sz w:val="18"/>
                <w:szCs w:val="18"/>
              </w:rPr>
            </w:pPr>
          </w:p>
          <w:p w14:paraId="008A1BCC" w14:textId="77777777" w:rsidR="00FF5C4F" w:rsidRDefault="00FF5C4F" w:rsidP="00FF5C4F">
            <w:pPr>
              <w:rPr>
                <w:b/>
                <w:sz w:val="18"/>
                <w:szCs w:val="18"/>
              </w:rPr>
            </w:pPr>
          </w:p>
          <w:p w14:paraId="0DB68DAA" w14:textId="7DD12DC1" w:rsidR="00FF5C4F" w:rsidRDefault="00FF5C4F" w:rsidP="00FF5C4F">
            <w:pPr>
              <w:rPr>
                <w:sz w:val="18"/>
                <w:szCs w:val="18"/>
              </w:rPr>
            </w:pPr>
            <w:r>
              <w:rPr>
                <w:sz w:val="18"/>
                <w:szCs w:val="18"/>
              </w:rPr>
              <w:t xml:space="preserve">Complete Cells Alive </w:t>
            </w:r>
            <w:r w:rsidR="00586C0F">
              <w:rPr>
                <w:sz w:val="18"/>
                <w:szCs w:val="18"/>
              </w:rPr>
              <w:t xml:space="preserve">Part D for </w:t>
            </w:r>
            <w:r w:rsidR="001C5199">
              <w:rPr>
                <w:sz w:val="18"/>
                <w:szCs w:val="18"/>
              </w:rPr>
              <w:t>project grade</w:t>
            </w:r>
            <w:r w:rsidR="00586C0F">
              <w:rPr>
                <w:sz w:val="18"/>
                <w:szCs w:val="18"/>
              </w:rPr>
              <w:t>.  Participate in Item Specs for part of daily grade</w:t>
            </w:r>
          </w:p>
          <w:p w14:paraId="1C271B97" w14:textId="77777777" w:rsidR="00FF5C4F" w:rsidRPr="003A4A8A" w:rsidRDefault="00FF5C4F" w:rsidP="00FF5C4F">
            <w:pPr>
              <w:rPr>
                <w:sz w:val="18"/>
                <w:szCs w:val="18"/>
              </w:rPr>
            </w:pPr>
          </w:p>
          <w:p w14:paraId="235A3325" w14:textId="77777777" w:rsidR="00FF5C4F" w:rsidRDefault="00FF5C4F" w:rsidP="00FF5C4F">
            <w:pPr>
              <w:rPr>
                <w:b/>
                <w:sz w:val="18"/>
                <w:szCs w:val="18"/>
              </w:rPr>
            </w:pPr>
          </w:p>
          <w:p w14:paraId="5668CA43" w14:textId="77777777" w:rsidR="00FF5C4F" w:rsidRDefault="00FF5C4F" w:rsidP="00FF5C4F">
            <w:pPr>
              <w:rPr>
                <w:b/>
                <w:sz w:val="18"/>
                <w:szCs w:val="18"/>
              </w:rPr>
            </w:pPr>
            <w:r>
              <w:rPr>
                <w:b/>
                <w:sz w:val="18"/>
                <w:szCs w:val="18"/>
              </w:rPr>
              <w:t>Repeat the anticipatory set to review and engage the learner</w:t>
            </w:r>
          </w:p>
          <w:p w14:paraId="0D24528C" w14:textId="77777777" w:rsidR="00FF5C4F" w:rsidRDefault="00FF5C4F" w:rsidP="00FF5C4F">
            <w:pPr>
              <w:rPr>
                <w:b/>
                <w:sz w:val="18"/>
                <w:szCs w:val="18"/>
              </w:rPr>
            </w:pPr>
          </w:p>
          <w:p w14:paraId="05F02E4C" w14:textId="5B118D88" w:rsidR="00AE6BB8" w:rsidRPr="00AE6BB8" w:rsidRDefault="00FF5C4F" w:rsidP="00FF5C4F">
            <w:pPr>
              <w:rPr>
                <w:sz w:val="18"/>
                <w:szCs w:val="18"/>
              </w:rPr>
            </w:pPr>
            <w:r>
              <w:rPr>
                <w:b/>
                <w:sz w:val="18"/>
                <w:szCs w:val="18"/>
              </w:rPr>
              <w:t>6, 11, 12</w:t>
            </w:r>
            <w:r w:rsidR="00593951">
              <w:rPr>
                <w:b/>
                <w:sz w:val="18"/>
                <w:szCs w:val="18"/>
              </w:rPr>
              <w:t>, 13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7D527" w14:textId="04A6C629" w:rsidR="00FF5C4F" w:rsidRDefault="00FF5C4F" w:rsidP="00FF5C4F">
            <w:pPr>
              <w:rPr>
                <w:sz w:val="18"/>
                <w:szCs w:val="18"/>
              </w:rPr>
            </w:pPr>
            <w:r>
              <w:rPr>
                <w:sz w:val="18"/>
                <w:szCs w:val="18"/>
              </w:rPr>
              <w:t>1.1 The Cell, 1.1 Cell Structures and Functions, 1.2 Differentiation of cells</w:t>
            </w:r>
            <w:r w:rsidR="004E5CB2">
              <w:rPr>
                <w:sz w:val="18"/>
                <w:szCs w:val="18"/>
              </w:rPr>
              <w:t>,</w:t>
            </w:r>
            <w:r>
              <w:rPr>
                <w:sz w:val="18"/>
                <w:szCs w:val="18"/>
              </w:rPr>
              <w:t xml:space="preserve"> </w:t>
            </w:r>
            <w:r w:rsidR="00586C0F">
              <w:rPr>
                <w:sz w:val="18"/>
                <w:szCs w:val="18"/>
              </w:rPr>
              <w:t>1.3 Specialized Cells</w:t>
            </w:r>
            <w:r w:rsidR="004E5CB2">
              <w:rPr>
                <w:sz w:val="18"/>
                <w:szCs w:val="18"/>
              </w:rPr>
              <w:t xml:space="preserve">, </w:t>
            </w:r>
          </w:p>
          <w:p w14:paraId="3376AF67" w14:textId="6598EC23" w:rsidR="006F0BAC" w:rsidRDefault="006F0BAC" w:rsidP="00324478">
            <w:pPr>
              <w:rPr>
                <w:sz w:val="18"/>
              </w:rPr>
            </w:pPr>
          </w:p>
          <w:p w14:paraId="6B33D55C" w14:textId="77777777" w:rsidR="00324478" w:rsidRDefault="00324478" w:rsidP="00324478">
            <w:pPr>
              <w:rPr>
                <w:rFonts w:eastAsia="Times New Roman"/>
                <w:color w:val="auto"/>
                <w:sz w:val="18"/>
                <w:szCs w:val="18"/>
              </w:rPr>
            </w:pPr>
          </w:p>
          <w:p w14:paraId="29CA65F6" w14:textId="77777777" w:rsidR="00586C0F" w:rsidRDefault="00586C0F" w:rsidP="00324478">
            <w:pPr>
              <w:rPr>
                <w:rFonts w:eastAsia="Times New Roman"/>
                <w:color w:val="auto"/>
                <w:sz w:val="18"/>
                <w:szCs w:val="18"/>
              </w:rPr>
            </w:pPr>
            <w:r>
              <w:rPr>
                <w:rFonts w:eastAsia="Times New Roman"/>
                <w:color w:val="auto"/>
                <w:sz w:val="18"/>
                <w:szCs w:val="18"/>
              </w:rPr>
              <w:t xml:space="preserve">Recognize the various organelles in plant and animal cells.  Understand the function of the organelles.  Recognize the differences between plant and animal cells. </w:t>
            </w:r>
          </w:p>
          <w:p w14:paraId="54B66236" w14:textId="77777777" w:rsidR="00586C0F" w:rsidRDefault="00586C0F" w:rsidP="00324478">
            <w:pPr>
              <w:rPr>
                <w:rFonts w:eastAsia="Times New Roman"/>
                <w:color w:val="auto"/>
                <w:sz w:val="18"/>
                <w:szCs w:val="18"/>
              </w:rPr>
            </w:pPr>
          </w:p>
          <w:p w14:paraId="5685683C" w14:textId="77777777" w:rsidR="00586C0F" w:rsidRDefault="00586C0F" w:rsidP="00324478">
            <w:pPr>
              <w:rPr>
                <w:rFonts w:eastAsia="Times New Roman"/>
                <w:color w:val="auto"/>
                <w:sz w:val="18"/>
                <w:szCs w:val="18"/>
              </w:rPr>
            </w:pPr>
          </w:p>
          <w:p w14:paraId="56FC9C7D" w14:textId="77777777" w:rsidR="00586C0F" w:rsidRDefault="00586C0F" w:rsidP="00324478">
            <w:pPr>
              <w:rPr>
                <w:rFonts w:eastAsia="Times New Roman"/>
                <w:color w:val="auto"/>
                <w:sz w:val="18"/>
                <w:szCs w:val="18"/>
              </w:rPr>
            </w:pPr>
            <w:r>
              <w:rPr>
                <w:rFonts w:eastAsia="Times New Roman"/>
                <w:color w:val="auto"/>
                <w:sz w:val="18"/>
                <w:szCs w:val="18"/>
              </w:rPr>
              <w:t>What are the major differences between plant and animal cells?</w:t>
            </w:r>
          </w:p>
          <w:p w14:paraId="340C4752" w14:textId="77777777" w:rsidR="00586C0F" w:rsidRDefault="00586C0F" w:rsidP="00324478">
            <w:pPr>
              <w:rPr>
                <w:rFonts w:eastAsia="Times New Roman"/>
                <w:color w:val="auto"/>
                <w:sz w:val="18"/>
                <w:szCs w:val="18"/>
              </w:rPr>
            </w:pPr>
          </w:p>
          <w:p w14:paraId="12A78945" w14:textId="77777777" w:rsidR="00586C0F" w:rsidRDefault="00586C0F" w:rsidP="00324478">
            <w:pPr>
              <w:rPr>
                <w:rFonts w:eastAsia="Times New Roman"/>
                <w:color w:val="auto"/>
                <w:sz w:val="18"/>
                <w:szCs w:val="18"/>
              </w:rPr>
            </w:pPr>
          </w:p>
          <w:p w14:paraId="4049E246" w14:textId="77777777" w:rsidR="00586C0F" w:rsidRDefault="00586C0F" w:rsidP="00324478">
            <w:pPr>
              <w:rPr>
                <w:rFonts w:eastAsia="Times New Roman"/>
                <w:color w:val="auto"/>
                <w:sz w:val="18"/>
                <w:szCs w:val="18"/>
              </w:rPr>
            </w:pPr>
          </w:p>
          <w:p w14:paraId="6D7A78D6" w14:textId="77777777" w:rsidR="00586C0F" w:rsidRDefault="00586C0F" w:rsidP="00324478">
            <w:pPr>
              <w:rPr>
                <w:rFonts w:eastAsia="Times New Roman"/>
                <w:color w:val="auto"/>
                <w:sz w:val="18"/>
                <w:szCs w:val="18"/>
              </w:rPr>
            </w:pPr>
          </w:p>
          <w:p w14:paraId="13B8ED31" w14:textId="77777777" w:rsidR="00586C0F" w:rsidRDefault="00586C0F" w:rsidP="00586C0F">
            <w:pPr>
              <w:rPr>
                <w:sz w:val="18"/>
                <w:szCs w:val="18"/>
              </w:rPr>
            </w:pPr>
            <w:r>
              <w:rPr>
                <w:sz w:val="18"/>
                <w:szCs w:val="18"/>
              </w:rPr>
              <w:t xml:space="preserve">Cell Model: TW show students cell models created by previous students. Remind students of project requirements and due date. </w:t>
            </w:r>
          </w:p>
          <w:p w14:paraId="0E7A88AE" w14:textId="77777777" w:rsidR="00586C0F" w:rsidRDefault="00586C0F" w:rsidP="00324478">
            <w:pPr>
              <w:rPr>
                <w:rFonts w:eastAsia="Times New Roman"/>
                <w:color w:val="auto"/>
                <w:sz w:val="18"/>
                <w:szCs w:val="18"/>
              </w:rPr>
            </w:pPr>
          </w:p>
          <w:p w14:paraId="387033A3" w14:textId="77777777" w:rsidR="00586C0F" w:rsidRDefault="00586C0F" w:rsidP="00324478">
            <w:pPr>
              <w:rPr>
                <w:rFonts w:eastAsia="Times New Roman"/>
                <w:color w:val="auto"/>
                <w:sz w:val="18"/>
                <w:szCs w:val="18"/>
              </w:rPr>
            </w:pPr>
          </w:p>
          <w:p w14:paraId="4379CEF4" w14:textId="77777777" w:rsidR="00586C0F" w:rsidRDefault="00586C0F" w:rsidP="00324478">
            <w:pPr>
              <w:rPr>
                <w:rFonts w:eastAsia="Times New Roman"/>
                <w:color w:val="auto"/>
                <w:sz w:val="18"/>
                <w:szCs w:val="18"/>
              </w:rPr>
            </w:pPr>
          </w:p>
          <w:p w14:paraId="33053F35" w14:textId="3186EB86" w:rsidR="00586C0F" w:rsidRDefault="00586C0F" w:rsidP="00324478">
            <w:pPr>
              <w:rPr>
                <w:rFonts w:eastAsia="Times New Roman"/>
                <w:color w:val="auto"/>
                <w:sz w:val="18"/>
                <w:szCs w:val="18"/>
              </w:rPr>
            </w:pPr>
            <w:r>
              <w:rPr>
                <w:rFonts w:eastAsia="Times New Roman"/>
                <w:color w:val="auto"/>
                <w:sz w:val="18"/>
                <w:szCs w:val="18"/>
              </w:rPr>
              <w:t>SW work on Cell Model Project- creating a 3D representation of a plant or animal cell using Styrofoam balls, clay/play-</w:t>
            </w:r>
            <w:proofErr w:type="spellStart"/>
            <w:r>
              <w:rPr>
                <w:rFonts w:eastAsia="Times New Roman"/>
                <w:color w:val="auto"/>
                <w:sz w:val="18"/>
                <w:szCs w:val="18"/>
              </w:rPr>
              <w:t>doh</w:t>
            </w:r>
            <w:proofErr w:type="spellEnd"/>
            <w:r>
              <w:rPr>
                <w:rFonts w:eastAsia="Times New Roman"/>
                <w:color w:val="auto"/>
                <w:sz w:val="18"/>
                <w:szCs w:val="18"/>
              </w:rPr>
              <w:t xml:space="preserve">, </w:t>
            </w:r>
            <w:proofErr w:type="spellStart"/>
            <w:r>
              <w:rPr>
                <w:rFonts w:eastAsia="Times New Roman"/>
                <w:color w:val="auto"/>
                <w:sz w:val="18"/>
                <w:szCs w:val="18"/>
              </w:rPr>
              <w:t>etc</w:t>
            </w:r>
            <w:proofErr w:type="spellEnd"/>
            <w:r>
              <w:rPr>
                <w:rFonts w:eastAsia="Times New Roman"/>
                <w:color w:val="auto"/>
                <w:sz w:val="18"/>
                <w:szCs w:val="18"/>
              </w:rPr>
              <w:t>…</w:t>
            </w:r>
          </w:p>
          <w:p w14:paraId="0D0CD4D6" w14:textId="77777777" w:rsidR="004E5CB2" w:rsidRDefault="004E5CB2" w:rsidP="00324478">
            <w:pPr>
              <w:rPr>
                <w:rFonts w:eastAsia="Times New Roman"/>
                <w:color w:val="auto"/>
                <w:sz w:val="18"/>
                <w:szCs w:val="18"/>
              </w:rPr>
            </w:pPr>
          </w:p>
          <w:p w14:paraId="404DC339" w14:textId="77777777" w:rsidR="004E5CB2" w:rsidRDefault="004E5CB2" w:rsidP="00324478">
            <w:pPr>
              <w:rPr>
                <w:rFonts w:eastAsia="Times New Roman"/>
                <w:color w:val="auto"/>
                <w:sz w:val="18"/>
                <w:szCs w:val="18"/>
              </w:rPr>
            </w:pPr>
          </w:p>
          <w:p w14:paraId="0247455E" w14:textId="77777777" w:rsidR="004E5CB2" w:rsidRDefault="004E5CB2" w:rsidP="00324478">
            <w:pPr>
              <w:rPr>
                <w:rFonts w:eastAsia="Times New Roman"/>
                <w:color w:val="auto"/>
                <w:sz w:val="18"/>
                <w:szCs w:val="18"/>
              </w:rPr>
            </w:pPr>
          </w:p>
          <w:p w14:paraId="033CCA98" w14:textId="77777777" w:rsidR="004E5CB2" w:rsidRDefault="004E5CB2" w:rsidP="00324478">
            <w:pPr>
              <w:rPr>
                <w:rFonts w:eastAsia="Times New Roman"/>
                <w:color w:val="auto"/>
                <w:sz w:val="18"/>
                <w:szCs w:val="18"/>
              </w:rPr>
            </w:pPr>
          </w:p>
          <w:p w14:paraId="4E34D979" w14:textId="77777777" w:rsidR="004E5CB2" w:rsidRDefault="004E5CB2" w:rsidP="00324478">
            <w:pPr>
              <w:rPr>
                <w:rFonts w:eastAsia="Times New Roman"/>
                <w:color w:val="auto"/>
                <w:sz w:val="18"/>
                <w:szCs w:val="18"/>
              </w:rPr>
            </w:pPr>
          </w:p>
          <w:p w14:paraId="2A07AA9A" w14:textId="77777777" w:rsidR="004E5CB2" w:rsidRDefault="004E5CB2" w:rsidP="00324478">
            <w:pPr>
              <w:rPr>
                <w:rFonts w:eastAsia="Times New Roman"/>
                <w:color w:val="auto"/>
                <w:sz w:val="18"/>
                <w:szCs w:val="18"/>
              </w:rPr>
            </w:pPr>
          </w:p>
          <w:p w14:paraId="03289EB4" w14:textId="77777777" w:rsidR="004E5CB2" w:rsidRDefault="004E5CB2" w:rsidP="00324478">
            <w:pPr>
              <w:rPr>
                <w:rFonts w:eastAsia="Times New Roman"/>
                <w:color w:val="auto"/>
                <w:sz w:val="18"/>
                <w:szCs w:val="18"/>
              </w:rPr>
            </w:pPr>
          </w:p>
          <w:p w14:paraId="485D212D" w14:textId="77777777" w:rsidR="004E5CB2" w:rsidRDefault="004E5CB2" w:rsidP="00324478">
            <w:pPr>
              <w:rPr>
                <w:rFonts w:eastAsia="Times New Roman"/>
                <w:color w:val="auto"/>
                <w:sz w:val="18"/>
                <w:szCs w:val="18"/>
              </w:rPr>
            </w:pPr>
          </w:p>
          <w:p w14:paraId="37CEA79F" w14:textId="77777777" w:rsidR="004E5CB2" w:rsidRDefault="004E5CB2" w:rsidP="00324478">
            <w:pPr>
              <w:rPr>
                <w:rFonts w:eastAsia="Times New Roman"/>
                <w:color w:val="auto"/>
                <w:sz w:val="18"/>
                <w:szCs w:val="18"/>
              </w:rPr>
            </w:pPr>
            <w:r>
              <w:rPr>
                <w:rFonts w:eastAsia="Times New Roman"/>
                <w:color w:val="auto"/>
                <w:sz w:val="18"/>
                <w:szCs w:val="18"/>
              </w:rPr>
              <w:t xml:space="preserve">Students to follow rubric to gage progress.  </w:t>
            </w:r>
          </w:p>
          <w:p w14:paraId="7219B3D9" w14:textId="77777777" w:rsidR="004E5CB2" w:rsidRDefault="004E5CB2" w:rsidP="00324478">
            <w:pPr>
              <w:rPr>
                <w:rFonts w:eastAsia="Times New Roman"/>
                <w:color w:val="auto"/>
                <w:sz w:val="18"/>
                <w:szCs w:val="18"/>
              </w:rPr>
            </w:pPr>
          </w:p>
          <w:p w14:paraId="0E015B4D" w14:textId="77777777" w:rsidR="004E5CB2" w:rsidRDefault="004E5CB2" w:rsidP="00324478">
            <w:pPr>
              <w:rPr>
                <w:rFonts w:eastAsia="Times New Roman"/>
                <w:color w:val="auto"/>
                <w:sz w:val="18"/>
                <w:szCs w:val="18"/>
              </w:rPr>
            </w:pPr>
          </w:p>
          <w:p w14:paraId="651858F6" w14:textId="77777777" w:rsidR="004E5CB2" w:rsidRDefault="004E5CB2" w:rsidP="00324478">
            <w:pPr>
              <w:rPr>
                <w:rFonts w:eastAsia="Times New Roman"/>
                <w:color w:val="auto"/>
                <w:sz w:val="18"/>
                <w:szCs w:val="18"/>
              </w:rPr>
            </w:pPr>
          </w:p>
          <w:p w14:paraId="3E8D2D8C" w14:textId="77777777" w:rsidR="00324478" w:rsidRDefault="00324478" w:rsidP="00324478">
            <w:pPr>
              <w:rPr>
                <w:b/>
                <w:sz w:val="18"/>
                <w:szCs w:val="18"/>
              </w:rPr>
            </w:pPr>
            <w:r>
              <w:rPr>
                <w:b/>
                <w:sz w:val="18"/>
                <w:szCs w:val="18"/>
              </w:rPr>
              <w:t>Repeat the anticipatory set to review and engage the learner</w:t>
            </w:r>
          </w:p>
          <w:p w14:paraId="491928E7" w14:textId="77777777" w:rsidR="007C35C6" w:rsidRDefault="007C35C6" w:rsidP="00754CEF">
            <w:pPr>
              <w:rPr>
                <w:sz w:val="18"/>
              </w:rPr>
            </w:pPr>
          </w:p>
          <w:p w14:paraId="654305F9" w14:textId="64C58C1A" w:rsidR="00887253" w:rsidRPr="006B3FB6" w:rsidRDefault="00593951" w:rsidP="00754CEF">
            <w:pPr>
              <w:rPr>
                <w:sz w:val="18"/>
              </w:rPr>
            </w:pPr>
            <w:r>
              <w:rPr>
                <w:sz w:val="18"/>
              </w:rPr>
              <w:t>5</w:t>
            </w:r>
            <w:r w:rsidR="006F0BAC">
              <w:rPr>
                <w:sz w:val="18"/>
              </w:rPr>
              <w:t>, 11</w:t>
            </w:r>
            <w:r>
              <w:rPr>
                <w:sz w:val="18"/>
              </w:rPr>
              <w:t>, 18-art (I will be absent)</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D16FE" w14:textId="77777777" w:rsidR="004E5CB2" w:rsidRDefault="004E5CB2" w:rsidP="004E5CB2">
            <w:pPr>
              <w:rPr>
                <w:sz w:val="18"/>
                <w:szCs w:val="18"/>
              </w:rPr>
            </w:pPr>
            <w:r>
              <w:rPr>
                <w:sz w:val="18"/>
                <w:szCs w:val="18"/>
              </w:rPr>
              <w:t xml:space="preserve">1.1 The Cell, 1.1 Cell Structures and Functions, 1.2 Differentiation of cells, 1.3 Specialized Cells, </w:t>
            </w:r>
          </w:p>
          <w:p w14:paraId="5FE7D83A" w14:textId="77777777" w:rsidR="004E5CB2" w:rsidRDefault="004E5CB2" w:rsidP="004E5CB2">
            <w:pPr>
              <w:rPr>
                <w:sz w:val="18"/>
              </w:rPr>
            </w:pPr>
          </w:p>
          <w:p w14:paraId="5C5F0D9F" w14:textId="77777777" w:rsidR="004E5CB2" w:rsidRDefault="004E5CB2" w:rsidP="004E5CB2">
            <w:pPr>
              <w:rPr>
                <w:rFonts w:eastAsia="Times New Roman"/>
                <w:color w:val="auto"/>
                <w:sz w:val="18"/>
                <w:szCs w:val="18"/>
              </w:rPr>
            </w:pPr>
          </w:p>
          <w:p w14:paraId="459A83D3" w14:textId="77777777" w:rsidR="004E5CB2" w:rsidRDefault="004E5CB2" w:rsidP="004E5CB2">
            <w:pPr>
              <w:rPr>
                <w:rFonts w:eastAsia="Times New Roman"/>
                <w:color w:val="auto"/>
                <w:sz w:val="18"/>
                <w:szCs w:val="18"/>
              </w:rPr>
            </w:pPr>
            <w:r>
              <w:rPr>
                <w:rFonts w:eastAsia="Times New Roman"/>
                <w:color w:val="auto"/>
                <w:sz w:val="18"/>
                <w:szCs w:val="18"/>
              </w:rPr>
              <w:t xml:space="preserve">Recognize the various organelles in plant and animal cells.  Understand the function of the organelles.  Recognize the differences between plant and animal cells. </w:t>
            </w:r>
          </w:p>
          <w:p w14:paraId="53C0012E" w14:textId="77777777" w:rsidR="004E5CB2" w:rsidRDefault="004E5CB2" w:rsidP="004E5CB2">
            <w:pPr>
              <w:rPr>
                <w:rFonts w:eastAsia="Times New Roman"/>
                <w:color w:val="auto"/>
                <w:sz w:val="18"/>
                <w:szCs w:val="18"/>
              </w:rPr>
            </w:pPr>
          </w:p>
          <w:p w14:paraId="07FA1F26" w14:textId="77777777" w:rsidR="004E5CB2" w:rsidRDefault="004E5CB2" w:rsidP="004E5CB2">
            <w:pPr>
              <w:rPr>
                <w:rFonts w:eastAsia="Times New Roman"/>
                <w:color w:val="auto"/>
                <w:sz w:val="18"/>
                <w:szCs w:val="18"/>
              </w:rPr>
            </w:pPr>
          </w:p>
          <w:p w14:paraId="2189BBB0" w14:textId="77777777" w:rsidR="004E5CB2" w:rsidRDefault="004E5CB2" w:rsidP="004E5CB2">
            <w:pPr>
              <w:rPr>
                <w:rFonts w:eastAsia="Times New Roman"/>
                <w:color w:val="auto"/>
                <w:sz w:val="18"/>
                <w:szCs w:val="18"/>
              </w:rPr>
            </w:pPr>
            <w:r>
              <w:rPr>
                <w:rFonts w:eastAsia="Times New Roman"/>
                <w:color w:val="auto"/>
                <w:sz w:val="18"/>
                <w:szCs w:val="18"/>
              </w:rPr>
              <w:t>What are the major differences between plant and animal cells?</w:t>
            </w:r>
          </w:p>
          <w:p w14:paraId="3BF22255" w14:textId="77777777" w:rsidR="004E5CB2" w:rsidRDefault="004E5CB2" w:rsidP="004E5CB2">
            <w:pPr>
              <w:rPr>
                <w:rFonts w:eastAsia="Times New Roman"/>
                <w:color w:val="auto"/>
                <w:sz w:val="18"/>
                <w:szCs w:val="18"/>
              </w:rPr>
            </w:pPr>
          </w:p>
          <w:p w14:paraId="531BF716" w14:textId="77777777" w:rsidR="004E5CB2" w:rsidRDefault="004E5CB2" w:rsidP="004E5CB2">
            <w:pPr>
              <w:rPr>
                <w:rFonts w:eastAsia="Times New Roman"/>
                <w:color w:val="auto"/>
                <w:sz w:val="18"/>
                <w:szCs w:val="18"/>
              </w:rPr>
            </w:pPr>
          </w:p>
          <w:p w14:paraId="72E2E985" w14:textId="77777777" w:rsidR="004E5CB2" w:rsidRDefault="004E5CB2" w:rsidP="004E5CB2">
            <w:pPr>
              <w:rPr>
                <w:rFonts w:eastAsia="Times New Roman"/>
                <w:color w:val="auto"/>
                <w:sz w:val="18"/>
                <w:szCs w:val="18"/>
              </w:rPr>
            </w:pPr>
          </w:p>
          <w:p w14:paraId="06258E0E" w14:textId="77777777" w:rsidR="004E5CB2" w:rsidRDefault="004E5CB2" w:rsidP="004E5CB2">
            <w:pPr>
              <w:rPr>
                <w:rFonts w:eastAsia="Times New Roman"/>
                <w:color w:val="auto"/>
                <w:sz w:val="18"/>
                <w:szCs w:val="18"/>
              </w:rPr>
            </w:pPr>
          </w:p>
          <w:p w14:paraId="69C75094" w14:textId="77777777" w:rsidR="004E5CB2" w:rsidRDefault="004E5CB2" w:rsidP="004E5CB2">
            <w:pPr>
              <w:rPr>
                <w:sz w:val="18"/>
                <w:szCs w:val="18"/>
              </w:rPr>
            </w:pPr>
            <w:r>
              <w:rPr>
                <w:sz w:val="18"/>
                <w:szCs w:val="18"/>
              </w:rPr>
              <w:t xml:space="preserve">Cell Model: TW show students cell models created by previous students. Remind students of project requirements and due date. </w:t>
            </w:r>
          </w:p>
          <w:p w14:paraId="1E6B1F06" w14:textId="77777777" w:rsidR="004E5CB2" w:rsidRDefault="004E5CB2" w:rsidP="004E5CB2">
            <w:pPr>
              <w:rPr>
                <w:rFonts w:eastAsia="Times New Roman"/>
                <w:color w:val="auto"/>
                <w:sz w:val="18"/>
                <w:szCs w:val="18"/>
              </w:rPr>
            </w:pPr>
          </w:p>
          <w:p w14:paraId="0E91FA2E" w14:textId="77777777" w:rsidR="004E5CB2" w:rsidRDefault="004E5CB2" w:rsidP="004E5CB2">
            <w:pPr>
              <w:rPr>
                <w:rFonts w:eastAsia="Times New Roman"/>
                <w:color w:val="auto"/>
                <w:sz w:val="18"/>
                <w:szCs w:val="18"/>
              </w:rPr>
            </w:pPr>
          </w:p>
          <w:p w14:paraId="113777C0" w14:textId="77777777" w:rsidR="004E5CB2" w:rsidRDefault="004E5CB2" w:rsidP="004E5CB2">
            <w:pPr>
              <w:rPr>
                <w:rFonts w:eastAsia="Times New Roman"/>
                <w:color w:val="auto"/>
                <w:sz w:val="18"/>
                <w:szCs w:val="18"/>
              </w:rPr>
            </w:pPr>
          </w:p>
          <w:p w14:paraId="17F9CDB4" w14:textId="526D43DC" w:rsidR="004E5CB2" w:rsidRDefault="004E5CB2" w:rsidP="004E5CB2">
            <w:pPr>
              <w:rPr>
                <w:rFonts w:eastAsia="Times New Roman"/>
                <w:color w:val="auto"/>
                <w:sz w:val="18"/>
                <w:szCs w:val="18"/>
              </w:rPr>
            </w:pPr>
            <w:r>
              <w:rPr>
                <w:rFonts w:eastAsia="Times New Roman"/>
                <w:color w:val="auto"/>
                <w:sz w:val="18"/>
                <w:szCs w:val="18"/>
              </w:rPr>
              <w:t>SW finish work on Cell Model Project- creating a 3D representation of a plant or animal cell using Styrofoam balls, clay/play-</w:t>
            </w:r>
            <w:proofErr w:type="spellStart"/>
            <w:r>
              <w:rPr>
                <w:rFonts w:eastAsia="Times New Roman"/>
                <w:color w:val="auto"/>
                <w:sz w:val="18"/>
                <w:szCs w:val="18"/>
              </w:rPr>
              <w:t>doh</w:t>
            </w:r>
            <w:proofErr w:type="spellEnd"/>
            <w:r>
              <w:rPr>
                <w:rFonts w:eastAsia="Times New Roman"/>
                <w:color w:val="auto"/>
                <w:sz w:val="18"/>
                <w:szCs w:val="18"/>
              </w:rPr>
              <w:t xml:space="preserve">, </w:t>
            </w:r>
            <w:proofErr w:type="spellStart"/>
            <w:r>
              <w:rPr>
                <w:rFonts w:eastAsia="Times New Roman"/>
                <w:color w:val="auto"/>
                <w:sz w:val="18"/>
                <w:szCs w:val="18"/>
              </w:rPr>
              <w:t>etc</w:t>
            </w:r>
            <w:proofErr w:type="spellEnd"/>
            <w:r>
              <w:rPr>
                <w:rFonts w:eastAsia="Times New Roman"/>
                <w:color w:val="auto"/>
                <w:sz w:val="18"/>
                <w:szCs w:val="18"/>
              </w:rPr>
              <w:t>…</w:t>
            </w:r>
          </w:p>
          <w:p w14:paraId="44D13BCB" w14:textId="77777777" w:rsidR="004E5CB2" w:rsidRDefault="004E5CB2" w:rsidP="004E5CB2">
            <w:pPr>
              <w:rPr>
                <w:rFonts w:eastAsia="Times New Roman"/>
                <w:color w:val="auto"/>
                <w:sz w:val="18"/>
                <w:szCs w:val="18"/>
              </w:rPr>
            </w:pPr>
          </w:p>
          <w:p w14:paraId="40C65A96" w14:textId="3D825741" w:rsidR="004E5CB2" w:rsidRDefault="004E5CB2" w:rsidP="004E5CB2">
            <w:pPr>
              <w:rPr>
                <w:rFonts w:eastAsia="Times New Roman"/>
                <w:color w:val="auto"/>
                <w:sz w:val="18"/>
                <w:szCs w:val="18"/>
              </w:rPr>
            </w:pPr>
            <w:r>
              <w:rPr>
                <w:rFonts w:eastAsia="Times New Roman"/>
                <w:color w:val="auto"/>
                <w:sz w:val="18"/>
                <w:szCs w:val="18"/>
              </w:rPr>
              <w:t xml:space="preserve">SW setup Osmosis Lab- Observing Osmosis, “How does osmosis occur in an egg cell?” SW complete Day 1 and record info and date in table. </w:t>
            </w:r>
          </w:p>
          <w:p w14:paraId="148DF780" w14:textId="77777777" w:rsidR="004E5CB2" w:rsidRDefault="004E5CB2" w:rsidP="004E5CB2">
            <w:pPr>
              <w:rPr>
                <w:rFonts w:eastAsia="Times New Roman"/>
                <w:color w:val="auto"/>
                <w:sz w:val="18"/>
                <w:szCs w:val="18"/>
              </w:rPr>
            </w:pPr>
          </w:p>
          <w:p w14:paraId="255C9629" w14:textId="77777777" w:rsidR="004E5CB2" w:rsidRDefault="004E5CB2" w:rsidP="004E5CB2">
            <w:pPr>
              <w:rPr>
                <w:rFonts w:eastAsia="Times New Roman"/>
                <w:color w:val="auto"/>
                <w:sz w:val="18"/>
                <w:szCs w:val="18"/>
              </w:rPr>
            </w:pPr>
          </w:p>
          <w:p w14:paraId="6BF96042" w14:textId="1401EBB0" w:rsidR="004E5CB2" w:rsidRDefault="004E5CB2" w:rsidP="004E5CB2">
            <w:pPr>
              <w:rPr>
                <w:rFonts w:eastAsia="Times New Roman"/>
                <w:color w:val="auto"/>
                <w:sz w:val="18"/>
                <w:szCs w:val="18"/>
              </w:rPr>
            </w:pPr>
            <w:r>
              <w:rPr>
                <w:rFonts w:eastAsia="Times New Roman"/>
                <w:color w:val="auto"/>
                <w:sz w:val="18"/>
                <w:szCs w:val="18"/>
              </w:rPr>
              <w:t xml:space="preserve">Cell Model for Project grade, Lab setup for part of daily activities grade. </w:t>
            </w:r>
          </w:p>
          <w:p w14:paraId="58EEBB1D" w14:textId="77777777" w:rsidR="004E5CB2" w:rsidRDefault="004E5CB2" w:rsidP="004E5CB2">
            <w:pPr>
              <w:rPr>
                <w:rFonts w:eastAsia="Times New Roman"/>
                <w:color w:val="auto"/>
                <w:sz w:val="18"/>
                <w:szCs w:val="18"/>
              </w:rPr>
            </w:pPr>
          </w:p>
          <w:p w14:paraId="15323DF7" w14:textId="77777777" w:rsidR="004E5CB2" w:rsidRDefault="004E5CB2" w:rsidP="004E5CB2">
            <w:pPr>
              <w:rPr>
                <w:rFonts w:eastAsia="Times New Roman"/>
                <w:color w:val="auto"/>
                <w:sz w:val="18"/>
                <w:szCs w:val="18"/>
              </w:rPr>
            </w:pPr>
          </w:p>
          <w:p w14:paraId="437FEBBF" w14:textId="77777777" w:rsidR="004E5CB2" w:rsidRDefault="004E5CB2" w:rsidP="004E5CB2">
            <w:pPr>
              <w:rPr>
                <w:b/>
                <w:sz w:val="18"/>
                <w:szCs w:val="18"/>
              </w:rPr>
            </w:pPr>
            <w:r>
              <w:rPr>
                <w:b/>
                <w:sz w:val="18"/>
                <w:szCs w:val="18"/>
              </w:rPr>
              <w:t>Repeat the anticipatory set to review and engage the learner</w:t>
            </w:r>
          </w:p>
          <w:p w14:paraId="7EAA427C" w14:textId="77777777" w:rsidR="00593951" w:rsidRDefault="00593951" w:rsidP="006F0BAC">
            <w:pPr>
              <w:rPr>
                <w:sz w:val="18"/>
              </w:rPr>
            </w:pPr>
          </w:p>
          <w:p w14:paraId="039DBB71" w14:textId="38DC836A" w:rsidR="00754CEF" w:rsidRPr="00615131" w:rsidRDefault="00593951" w:rsidP="006F0BAC">
            <w:pPr>
              <w:rPr>
                <w:sz w:val="18"/>
              </w:rPr>
            </w:pPr>
            <w:r>
              <w:rPr>
                <w:sz w:val="18"/>
              </w:rPr>
              <w:t>5, 11, 18-art</w:t>
            </w:r>
          </w:p>
        </w:tc>
      </w:tr>
    </w:tbl>
    <w:p w14:paraId="2C9C696B" w14:textId="58E9C696" w:rsidR="006A3D42" w:rsidRDefault="006A3D42" w:rsidP="00593951">
      <w:pPr>
        <w:ind w:firstLine="720"/>
        <w:rPr>
          <w:rFonts w:ascii="Times New Roman Bold" w:hAnsi="Times New Roman Bold"/>
          <w:sz w:val="28"/>
        </w:rPr>
      </w:pPr>
      <w:r>
        <w:rPr>
          <w:rFonts w:ascii="Times New Roman Bold" w:hAnsi="Times New Roman Bold"/>
          <w:sz w:val="28"/>
        </w:rPr>
        <w:lastRenderedPageBreak/>
        <w:t>Name: Jill Carso</w:t>
      </w:r>
      <w:r w:rsidR="00887253">
        <w:rPr>
          <w:rFonts w:ascii="Times New Roman Bold" w:hAnsi="Times New Roman Bold"/>
          <w:sz w:val="28"/>
        </w:rPr>
        <w:t>n</w:t>
      </w:r>
      <w:r w:rsidR="00887253">
        <w:rPr>
          <w:rFonts w:ascii="Times New Roman Bold" w:hAnsi="Times New Roman Bold"/>
          <w:sz w:val="28"/>
        </w:rPr>
        <w:tab/>
      </w:r>
      <w:r w:rsidR="00887253">
        <w:rPr>
          <w:rFonts w:ascii="Times New Roman Bold" w:hAnsi="Times New Roman Bold"/>
          <w:sz w:val="28"/>
        </w:rPr>
        <w:tab/>
      </w:r>
      <w:r w:rsidR="00887253">
        <w:rPr>
          <w:rFonts w:ascii="Times New Roman Bold" w:hAnsi="Times New Roman Bold"/>
          <w:sz w:val="28"/>
        </w:rPr>
        <w:tab/>
      </w:r>
      <w:r w:rsidR="00887253">
        <w:rPr>
          <w:rFonts w:ascii="Times New Roman Bold" w:hAnsi="Times New Roman Bold"/>
          <w:sz w:val="28"/>
        </w:rPr>
        <w:tab/>
      </w:r>
      <w:r w:rsidR="00887253">
        <w:rPr>
          <w:rFonts w:ascii="Times New Roman Bold" w:hAnsi="Times New Roman Bold"/>
          <w:sz w:val="28"/>
        </w:rPr>
        <w:tab/>
        <w:t>Clas</w:t>
      </w:r>
      <w:r w:rsidR="006E5E1E">
        <w:rPr>
          <w:rFonts w:ascii="Times New Roman Bold" w:hAnsi="Times New Roman Bold"/>
          <w:sz w:val="28"/>
        </w:rPr>
        <w:t>s: Ecology</w:t>
      </w:r>
      <w:r w:rsidR="006E5E1E">
        <w:rPr>
          <w:rFonts w:ascii="Times New Roman Bold" w:hAnsi="Times New Roman Bold"/>
          <w:sz w:val="28"/>
        </w:rPr>
        <w:tab/>
      </w:r>
      <w:r w:rsidR="006E5E1E">
        <w:rPr>
          <w:rFonts w:ascii="Times New Roman Bold" w:hAnsi="Times New Roman Bold"/>
          <w:sz w:val="28"/>
        </w:rPr>
        <w:tab/>
      </w:r>
      <w:r w:rsidR="006E5E1E">
        <w:rPr>
          <w:rFonts w:ascii="Times New Roman Bold" w:hAnsi="Times New Roman Bold"/>
          <w:sz w:val="28"/>
        </w:rPr>
        <w:tab/>
        <w:t>D</w:t>
      </w:r>
      <w:r w:rsidR="00593951">
        <w:rPr>
          <w:rFonts w:ascii="Times New Roman Bold" w:hAnsi="Times New Roman Bold"/>
          <w:sz w:val="28"/>
        </w:rPr>
        <w:t>ate: 10-01</w:t>
      </w:r>
      <w:r>
        <w:rPr>
          <w:rFonts w:ascii="Times New Roman Bold" w:hAnsi="Times New Roman Bold"/>
          <w:sz w:val="28"/>
        </w:rPr>
        <w:t>-12</w:t>
      </w:r>
    </w:p>
    <w:tbl>
      <w:tblPr>
        <w:tblW w:w="14474" w:type="dxa"/>
        <w:jc w:val="center"/>
        <w:tblLayout w:type="fixed"/>
        <w:tblLook w:val="0000" w:firstRow="0" w:lastRow="0" w:firstColumn="0" w:lastColumn="0" w:noHBand="0" w:noVBand="0"/>
      </w:tblPr>
      <w:tblGrid>
        <w:gridCol w:w="255"/>
        <w:gridCol w:w="1098"/>
        <w:gridCol w:w="2635"/>
        <w:gridCol w:w="2635"/>
        <w:gridCol w:w="2635"/>
        <w:gridCol w:w="2635"/>
        <w:gridCol w:w="2581"/>
      </w:tblGrid>
      <w:tr w:rsidR="00EC6953" w14:paraId="2D7BE412" w14:textId="77777777" w:rsidTr="00EC6953">
        <w:trPr>
          <w:cantSplit/>
          <w:trHeight w:val="208"/>
          <w:jc w:val="center"/>
        </w:trPr>
        <w:tc>
          <w:tcPr>
            <w:tcW w:w="25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0784FA3A" w14:textId="77777777" w:rsidR="006A3D42" w:rsidRDefault="006A3D42" w:rsidP="006A3D42">
            <w:pPr>
              <w:jc w:val="both"/>
            </w:pPr>
          </w:p>
        </w:tc>
        <w:tc>
          <w:tcPr>
            <w:tcW w:w="109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13803A12" w14:textId="77777777" w:rsidR="006A3D42" w:rsidRDefault="006A3D42" w:rsidP="006A3D42">
            <w:pPr>
              <w:jc w:val="both"/>
            </w:pPr>
          </w:p>
        </w:tc>
        <w:tc>
          <w:tcPr>
            <w:tcW w:w="263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39408474" w14:textId="77777777" w:rsidR="006A3D42" w:rsidRPr="00CB1D96" w:rsidRDefault="006A3D42" w:rsidP="006A3D42">
            <w:pPr>
              <w:rPr>
                <w:b/>
                <w:sz w:val="18"/>
                <w:szCs w:val="18"/>
              </w:rPr>
            </w:pPr>
            <w:r w:rsidRPr="00CB1D96">
              <w:rPr>
                <w:b/>
                <w:sz w:val="18"/>
                <w:szCs w:val="18"/>
              </w:rPr>
              <w:t>Monday</w:t>
            </w:r>
          </w:p>
        </w:tc>
        <w:tc>
          <w:tcPr>
            <w:tcW w:w="263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7B262DA7" w14:textId="77777777" w:rsidR="006A3D42" w:rsidRPr="00CB1D96" w:rsidRDefault="006A3D42" w:rsidP="006A3D42">
            <w:pPr>
              <w:jc w:val="both"/>
              <w:rPr>
                <w:b/>
                <w:sz w:val="18"/>
                <w:szCs w:val="18"/>
              </w:rPr>
            </w:pPr>
            <w:r w:rsidRPr="00CB1D96">
              <w:rPr>
                <w:b/>
                <w:sz w:val="18"/>
                <w:szCs w:val="18"/>
              </w:rPr>
              <w:t>Tuesday</w:t>
            </w:r>
          </w:p>
        </w:tc>
        <w:tc>
          <w:tcPr>
            <w:tcW w:w="263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02B265DE" w14:textId="77777777" w:rsidR="006A3D42" w:rsidRPr="00CB1D96" w:rsidRDefault="006A3D42" w:rsidP="006A3D42">
            <w:pPr>
              <w:jc w:val="center"/>
              <w:rPr>
                <w:rFonts w:ascii="Times New Roman Bold" w:hAnsi="Times New Roman Bold"/>
                <w:b/>
                <w:sz w:val="18"/>
              </w:rPr>
            </w:pPr>
            <w:r w:rsidRPr="00CB1D96">
              <w:rPr>
                <w:rFonts w:ascii="Times New Roman Bold" w:hAnsi="Times New Roman Bold"/>
                <w:b/>
                <w:sz w:val="18"/>
              </w:rPr>
              <w:t>Wednesday</w:t>
            </w:r>
          </w:p>
        </w:tc>
        <w:tc>
          <w:tcPr>
            <w:tcW w:w="263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10FAB56A" w14:textId="77777777" w:rsidR="006A3D42" w:rsidRPr="00CB1D96" w:rsidRDefault="006A3D42" w:rsidP="006A3D42">
            <w:pPr>
              <w:jc w:val="center"/>
              <w:rPr>
                <w:rFonts w:ascii="Times New Roman Bold" w:hAnsi="Times New Roman Bold"/>
                <w:b/>
                <w:sz w:val="18"/>
              </w:rPr>
            </w:pPr>
            <w:r w:rsidRPr="00CB1D96">
              <w:rPr>
                <w:rFonts w:ascii="Times New Roman Bold" w:hAnsi="Times New Roman Bold"/>
                <w:b/>
                <w:sz w:val="18"/>
              </w:rPr>
              <w:t>Thursday</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7D0E6D16" w14:textId="77777777" w:rsidR="006A3D42" w:rsidRPr="00CB1D96" w:rsidRDefault="006A3D42" w:rsidP="006A3D42">
            <w:pPr>
              <w:jc w:val="center"/>
              <w:rPr>
                <w:rFonts w:ascii="Times New Roman Bold" w:hAnsi="Times New Roman Bold"/>
                <w:b/>
                <w:sz w:val="18"/>
              </w:rPr>
            </w:pPr>
            <w:r w:rsidRPr="00CB1D96">
              <w:rPr>
                <w:rFonts w:ascii="Times New Roman Bold" w:hAnsi="Times New Roman Bold"/>
                <w:b/>
                <w:sz w:val="18"/>
              </w:rPr>
              <w:t>Friday</w:t>
            </w:r>
          </w:p>
        </w:tc>
      </w:tr>
      <w:tr w:rsidR="00324478" w14:paraId="5291B24C" w14:textId="77777777" w:rsidTr="00EC6953">
        <w:trPr>
          <w:cantSplit/>
          <w:trHeight w:val="8899"/>
          <w:jc w:val="center"/>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962C8" w14:textId="77777777" w:rsidR="00324478" w:rsidRDefault="00324478" w:rsidP="006A3D42">
            <w:pPr>
              <w:jc w:val="both"/>
              <w:rPr>
                <w:sz w:val="18"/>
              </w:rPr>
            </w:pPr>
          </w:p>
          <w:p w14:paraId="087F36C7" w14:textId="77777777" w:rsidR="00324478" w:rsidRDefault="00324478" w:rsidP="006A3D42">
            <w:pPr>
              <w:jc w:val="both"/>
              <w:rPr>
                <w:sz w:val="18"/>
              </w:rPr>
            </w:pPr>
          </w:p>
          <w:p w14:paraId="1365128A" w14:textId="77777777" w:rsidR="00324478" w:rsidRDefault="00887253" w:rsidP="006A3D42">
            <w:pPr>
              <w:jc w:val="both"/>
              <w:rPr>
                <w:b/>
                <w:sz w:val="18"/>
              </w:rPr>
            </w:pPr>
            <w:r>
              <w:rPr>
                <w:b/>
                <w:sz w:val="18"/>
              </w:rPr>
              <w:t>3</w:t>
            </w:r>
          </w:p>
          <w:p w14:paraId="2784EBFC" w14:textId="77777777" w:rsidR="00887253" w:rsidRDefault="00887253" w:rsidP="006A3D42">
            <w:pPr>
              <w:jc w:val="both"/>
              <w:rPr>
                <w:b/>
                <w:sz w:val="18"/>
              </w:rPr>
            </w:pPr>
            <w:r>
              <w:rPr>
                <w:b/>
                <w:sz w:val="18"/>
              </w:rPr>
              <w:t>4</w:t>
            </w:r>
          </w:p>
          <w:p w14:paraId="315DF0B3" w14:textId="77777777" w:rsidR="00887253" w:rsidRPr="00CB1D96" w:rsidRDefault="00887253" w:rsidP="006A3D42">
            <w:pPr>
              <w:jc w:val="both"/>
              <w:rPr>
                <w:b/>
                <w:sz w:val="18"/>
              </w:rPr>
            </w:pPr>
            <w:r>
              <w:rPr>
                <w:b/>
                <w:sz w:val="18"/>
              </w:rPr>
              <w:t>7</w:t>
            </w:r>
          </w:p>
          <w:p w14:paraId="7BE7C7CF" w14:textId="77777777" w:rsidR="00324478" w:rsidRDefault="00324478" w:rsidP="006A3D42">
            <w:pPr>
              <w:jc w:val="both"/>
              <w:rPr>
                <w:b/>
                <w:sz w:val="18"/>
              </w:rPr>
            </w:pPr>
          </w:p>
          <w:p w14:paraId="05E946AA" w14:textId="77777777" w:rsidR="00324478" w:rsidRPr="00CB1D96" w:rsidRDefault="00324478" w:rsidP="006A3D42">
            <w:pPr>
              <w:jc w:val="both"/>
              <w:rPr>
                <w:b/>
                <w:sz w:val="18"/>
              </w:rPr>
            </w:pPr>
          </w:p>
          <w:p w14:paraId="6148A1FA" w14:textId="77777777" w:rsidR="00324478" w:rsidRPr="00CB1D96" w:rsidRDefault="00324478" w:rsidP="006A3D42">
            <w:pPr>
              <w:jc w:val="both"/>
              <w:rPr>
                <w:b/>
                <w:sz w:val="18"/>
              </w:rPr>
            </w:pPr>
          </w:p>
          <w:p w14:paraId="3A7AD2D4" w14:textId="77777777" w:rsidR="00324478" w:rsidRDefault="00324478" w:rsidP="006A3D42">
            <w:pPr>
              <w:jc w:val="both"/>
              <w:rPr>
                <w:b/>
                <w:sz w:val="18"/>
              </w:rPr>
            </w:pPr>
          </w:p>
          <w:p w14:paraId="14F6F525" w14:textId="77777777" w:rsidR="00324478" w:rsidRPr="00CB1D96" w:rsidRDefault="00324478" w:rsidP="006A3D42">
            <w:pPr>
              <w:jc w:val="both"/>
              <w:rPr>
                <w:b/>
                <w:sz w:val="18"/>
              </w:rPr>
            </w:pPr>
          </w:p>
          <w:p w14:paraId="61275605" w14:textId="77777777" w:rsidR="00324478" w:rsidRPr="00CB1D96" w:rsidRDefault="00324478" w:rsidP="006A3D42">
            <w:pPr>
              <w:jc w:val="both"/>
              <w:rPr>
                <w:b/>
                <w:sz w:val="18"/>
              </w:rPr>
            </w:pPr>
          </w:p>
          <w:p w14:paraId="3D1BE5E4" w14:textId="77777777" w:rsidR="00324478" w:rsidRDefault="00324478" w:rsidP="006A3D42">
            <w:pPr>
              <w:jc w:val="both"/>
              <w:rPr>
                <w:b/>
                <w:sz w:val="18"/>
              </w:rPr>
            </w:pPr>
          </w:p>
          <w:p w14:paraId="724F4121" w14:textId="77777777" w:rsidR="00324478" w:rsidRPr="00CB1D96" w:rsidRDefault="00324478" w:rsidP="006A3D42">
            <w:pPr>
              <w:jc w:val="both"/>
              <w:rPr>
                <w:b/>
                <w:sz w:val="18"/>
              </w:rPr>
            </w:pPr>
          </w:p>
          <w:p w14:paraId="65827F01" w14:textId="77777777" w:rsidR="00324478" w:rsidRPr="00CB1D96" w:rsidRDefault="00324478" w:rsidP="006A3D42">
            <w:pPr>
              <w:jc w:val="both"/>
              <w:rPr>
                <w:b/>
                <w:sz w:val="18"/>
              </w:rPr>
            </w:pPr>
          </w:p>
          <w:p w14:paraId="5A4F387B" w14:textId="77777777" w:rsidR="00324478" w:rsidRDefault="00324478" w:rsidP="006A3D42">
            <w:pPr>
              <w:jc w:val="both"/>
              <w:rPr>
                <w:b/>
                <w:sz w:val="18"/>
              </w:rPr>
            </w:pPr>
          </w:p>
          <w:p w14:paraId="2C36AED6" w14:textId="77777777" w:rsidR="00324478" w:rsidRPr="00CB1D96" w:rsidRDefault="00324478" w:rsidP="006A3D42">
            <w:pPr>
              <w:jc w:val="both"/>
              <w:rPr>
                <w:b/>
                <w:sz w:val="18"/>
              </w:rPr>
            </w:pPr>
          </w:p>
          <w:p w14:paraId="48DE0DA6" w14:textId="77777777" w:rsidR="00324478" w:rsidRPr="00CB1D96" w:rsidRDefault="00324478" w:rsidP="006A3D42">
            <w:pPr>
              <w:jc w:val="both"/>
              <w:rPr>
                <w:b/>
                <w:sz w:val="18"/>
              </w:rPr>
            </w:pPr>
          </w:p>
          <w:p w14:paraId="09BE8534" w14:textId="77777777" w:rsidR="00324478" w:rsidRDefault="00324478" w:rsidP="006A3D42">
            <w:pPr>
              <w:jc w:val="both"/>
              <w:rPr>
                <w:b/>
                <w:sz w:val="18"/>
              </w:rPr>
            </w:pPr>
          </w:p>
          <w:p w14:paraId="6D08E4F1" w14:textId="77777777" w:rsidR="00324478" w:rsidRPr="00CB1D96" w:rsidRDefault="00324478" w:rsidP="006A3D42">
            <w:pPr>
              <w:jc w:val="both"/>
              <w:rPr>
                <w:b/>
                <w:sz w:val="18"/>
              </w:rPr>
            </w:pPr>
          </w:p>
          <w:p w14:paraId="0943F594" w14:textId="77777777" w:rsidR="00324478" w:rsidRDefault="00324478" w:rsidP="006A3D42">
            <w:pPr>
              <w:jc w:val="both"/>
              <w:rPr>
                <w:sz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4B293" w14:textId="77777777" w:rsidR="00324478" w:rsidRDefault="00324478" w:rsidP="006A3D42">
            <w:pPr>
              <w:rPr>
                <w:sz w:val="18"/>
              </w:rPr>
            </w:pPr>
            <w:r>
              <w:rPr>
                <w:sz w:val="18"/>
              </w:rPr>
              <w:t>Standard or Pass Skill:</w:t>
            </w:r>
          </w:p>
          <w:p w14:paraId="6C338A7D" w14:textId="77777777" w:rsidR="00324478" w:rsidRDefault="00324478" w:rsidP="006A3D42">
            <w:pPr>
              <w:jc w:val="both"/>
              <w:rPr>
                <w:sz w:val="18"/>
              </w:rPr>
            </w:pPr>
          </w:p>
          <w:p w14:paraId="1054DC7E" w14:textId="77777777" w:rsidR="00324478" w:rsidRDefault="00324478" w:rsidP="006A3D42">
            <w:pPr>
              <w:jc w:val="both"/>
              <w:rPr>
                <w:sz w:val="18"/>
              </w:rPr>
            </w:pPr>
          </w:p>
          <w:p w14:paraId="229B83A6" w14:textId="77777777" w:rsidR="00324478" w:rsidRDefault="00324478" w:rsidP="006A3D42">
            <w:pPr>
              <w:jc w:val="both"/>
              <w:rPr>
                <w:sz w:val="18"/>
              </w:rPr>
            </w:pPr>
          </w:p>
          <w:p w14:paraId="431641C9" w14:textId="77777777" w:rsidR="00324478" w:rsidRDefault="00324478" w:rsidP="006A3D42">
            <w:pPr>
              <w:jc w:val="both"/>
              <w:rPr>
                <w:sz w:val="18"/>
              </w:rPr>
            </w:pPr>
            <w:r>
              <w:rPr>
                <w:sz w:val="18"/>
              </w:rPr>
              <w:t>Objective:</w:t>
            </w:r>
          </w:p>
          <w:p w14:paraId="47E684A0" w14:textId="77777777" w:rsidR="00324478" w:rsidRDefault="00324478" w:rsidP="006A3D42">
            <w:pPr>
              <w:jc w:val="both"/>
              <w:rPr>
                <w:sz w:val="18"/>
              </w:rPr>
            </w:pPr>
          </w:p>
          <w:p w14:paraId="717AC856" w14:textId="77777777" w:rsidR="00324478" w:rsidRDefault="00324478" w:rsidP="006A3D42">
            <w:pPr>
              <w:jc w:val="both"/>
              <w:rPr>
                <w:sz w:val="18"/>
              </w:rPr>
            </w:pPr>
          </w:p>
          <w:p w14:paraId="0E647FC2" w14:textId="77777777" w:rsidR="00324478" w:rsidRDefault="00324478" w:rsidP="006A3D42">
            <w:pPr>
              <w:jc w:val="both"/>
              <w:rPr>
                <w:sz w:val="18"/>
              </w:rPr>
            </w:pPr>
          </w:p>
          <w:p w14:paraId="4085FA56" w14:textId="77777777" w:rsidR="00324478" w:rsidRDefault="00324478" w:rsidP="006A3D42">
            <w:pPr>
              <w:jc w:val="both"/>
              <w:rPr>
                <w:sz w:val="18"/>
              </w:rPr>
            </w:pPr>
          </w:p>
          <w:p w14:paraId="03DCBC8B" w14:textId="77777777" w:rsidR="00D4799C" w:rsidRDefault="00D4799C" w:rsidP="006A3D42">
            <w:pPr>
              <w:jc w:val="both"/>
              <w:rPr>
                <w:sz w:val="18"/>
              </w:rPr>
            </w:pPr>
          </w:p>
          <w:p w14:paraId="6EE18C4E" w14:textId="77777777" w:rsidR="00324478" w:rsidRDefault="00324478" w:rsidP="006A3D42">
            <w:pPr>
              <w:jc w:val="both"/>
              <w:rPr>
                <w:sz w:val="18"/>
              </w:rPr>
            </w:pPr>
            <w:r>
              <w:rPr>
                <w:sz w:val="18"/>
              </w:rPr>
              <w:t>Bell work</w:t>
            </w:r>
          </w:p>
          <w:p w14:paraId="5DD08F16" w14:textId="77777777" w:rsidR="00324478" w:rsidRDefault="00324478" w:rsidP="006A3D42">
            <w:pPr>
              <w:jc w:val="both"/>
              <w:rPr>
                <w:sz w:val="18"/>
              </w:rPr>
            </w:pPr>
          </w:p>
          <w:p w14:paraId="250E177C" w14:textId="77777777" w:rsidR="00324478" w:rsidRDefault="00324478" w:rsidP="006A3D42">
            <w:pPr>
              <w:jc w:val="both"/>
              <w:rPr>
                <w:sz w:val="18"/>
              </w:rPr>
            </w:pPr>
          </w:p>
          <w:p w14:paraId="28A7B761" w14:textId="77777777" w:rsidR="00324478" w:rsidRDefault="00324478" w:rsidP="006A3D42">
            <w:pPr>
              <w:jc w:val="both"/>
              <w:rPr>
                <w:sz w:val="18"/>
              </w:rPr>
            </w:pPr>
          </w:p>
          <w:p w14:paraId="498418CF" w14:textId="77777777" w:rsidR="00D4799C" w:rsidRDefault="00D4799C" w:rsidP="006A3D42">
            <w:pPr>
              <w:jc w:val="both"/>
              <w:rPr>
                <w:sz w:val="18"/>
              </w:rPr>
            </w:pPr>
          </w:p>
          <w:p w14:paraId="4532DB15" w14:textId="77777777" w:rsidR="00324478" w:rsidRDefault="00324478" w:rsidP="006A3D42">
            <w:pPr>
              <w:jc w:val="both"/>
              <w:rPr>
                <w:sz w:val="18"/>
              </w:rPr>
            </w:pPr>
          </w:p>
          <w:p w14:paraId="4B0B7C1C" w14:textId="77777777" w:rsidR="00324478" w:rsidRDefault="00324478" w:rsidP="006A3D42">
            <w:pPr>
              <w:jc w:val="both"/>
              <w:rPr>
                <w:sz w:val="18"/>
              </w:rPr>
            </w:pPr>
          </w:p>
          <w:p w14:paraId="12A522F4" w14:textId="77777777" w:rsidR="00324478" w:rsidRDefault="00324478" w:rsidP="006A3D42">
            <w:pPr>
              <w:jc w:val="both"/>
              <w:rPr>
                <w:sz w:val="18"/>
              </w:rPr>
            </w:pPr>
            <w:r>
              <w:rPr>
                <w:sz w:val="18"/>
              </w:rPr>
              <w:t xml:space="preserve">Anticipatory </w:t>
            </w:r>
          </w:p>
          <w:p w14:paraId="643AA9E1" w14:textId="77777777" w:rsidR="00324478" w:rsidRDefault="00324478" w:rsidP="006A3D42">
            <w:pPr>
              <w:jc w:val="both"/>
              <w:rPr>
                <w:sz w:val="18"/>
              </w:rPr>
            </w:pPr>
            <w:proofErr w:type="gramStart"/>
            <w:r>
              <w:rPr>
                <w:sz w:val="18"/>
              </w:rPr>
              <w:t>set</w:t>
            </w:r>
            <w:proofErr w:type="gramEnd"/>
            <w:r>
              <w:rPr>
                <w:sz w:val="18"/>
              </w:rPr>
              <w:t>:</w:t>
            </w:r>
          </w:p>
          <w:p w14:paraId="39940244" w14:textId="77777777" w:rsidR="00324478" w:rsidRDefault="00324478" w:rsidP="006A3D42">
            <w:pPr>
              <w:jc w:val="both"/>
              <w:rPr>
                <w:sz w:val="18"/>
              </w:rPr>
            </w:pPr>
          </w:p>
          <w:p w14:paraId="7E27C942" w14:textId="77777777" w:rsidR="00324478" w:rsidRDefault="00324478" w:rsidP="006A3D42">
            <w:pPr>
              <w:jc w:val="both"/>
              <w:rPr>
                <w:sz w:val="18"/>
              </w:rPr>
            </w:pPr>
          </w:p>
          <w:p w14:paraId="5760F205" w14:textId="77777777" w:rsidR="00324478" w:rsidRDefault="00324478" w:rsidP="006A3D42">
            <w:pPr>
              <w:jc w:val="both"/>
              <w:rPr>
                <w:sz w:val="18"/>
              </w:rPr>
            </w:pPr>
          </w:p>
          <w:p w14:paraId="671DA511" w14:textId="77777777" w:rsidR="00D4799C" w:rsidRDefault="00D4799C" w:rsidP="006A3D42">
            <w:pPr>
              <w:jc w:val="both"/>
              <w:rPr>
                <w:sz w:val="18"/>
              </w:rPr>
            </w:pPr>
          </w:p>
          <w:p w14:paraId="77525F07" w14:textId="77777777" w:rsidR="00D4799C" w:rsidRDefault="00D4799C" w:rsidP="006A3D42">
            <w:pPr>
              <w:jc w:val="both"/>
              <w:rPr>
                <w:sz w:val="18"/>
              </w:rPr>
            </w:pPr>
          </w:p>
          <w:p w14:paraId="3B3FBAE6" w14:textId="77777777" w:rsidR="00D4799C" w:rsidRDefault="00D4799C" w:rsidP="006A3D42">
            <w:pPr>
              <w:jc w:val="both"/>
              <w:rPr>
                <w:sz w:val="18"/>
              </w:rPr>
            </w:pPr>
          </w:p>
          <w:p w14:paraId="3D318C33" w14:textId="77777777" w:rsidR="00324478" w:rsidRDefault="00324478" w:rsidP="006A3D42">
            <w:pPr>
              <w:jc w:val="both"/>
              <w:rPr>
                <w:sz w:val="18"/>
              </w:rPr>
            </w:pPr>
          </w:p>
          <w:p w14:paraId="30DC46F6" w14:textId="77777777" w:rsidR="00324478" w:rsidRDefault="00324478" w:rsidP="006A3D42">
            <w:pPr>
              <w:jc w:val="both"/>
              <w:rPr>
                <w:sz w:val="18"/>
              </w:rPr>
            </w:pPr>
          </w:p>
          <w:p w14:paraId="0D9B1B52" w14:textId="77777777" w:rsidR="00324478" w:rsidRDefault="00324478" w:rsidP="006A3D42">
            <w:pPr>
              <w:jc w:val="both"/>
              <w:rPr>
                <w:sz w:val="18"/>
              </w:rPr>
            </w:pPr>
            <w:r>
              <w:rPr>
                <w:sz w:val="18"/>
              </w:rPr>
              <w:t>Lesson Line:</w:t>
            </w:r>
          </w:p>
          <w:p w14:paraId="1273C500" w14:textId="77777777" w:rsidR="00324478" w:rsidRDefault="00324478" w:rsidP="006A3D42">
            <w:pPr>
              <w:jc w:val="both"/>
              <w:rPr>
                <w:sz w:val="18"/>
              </w:rPr>
            </w:pPr>
          </w:p>
          <w:p w14:paraId="7E594AEB" w14:textId="77777777" w:rsidR="00324478" w:rsidRDefault="00324478" w:rsidP="006A3D42">
            <w:pPr>
              <w:jc w:val="both"/>
              <w:rPr>
                <w:sz w:val="18"/>
              </w:rPr>
            </w:pPr>
          </w:p>
          <w:p w14:paraId="429C02DF" w14:textId="77777777" w:rsidR="00324478" w:rsidRDefault="00324478" w:rsidP="006A3D42">
            <w:pPr>
              <w:jc w:val="both"/>
              <w:rPr>
                <w:sz w:val="18"/>
              </w:rPr>
            </w:pPr>
          </w:p>
          <w:p w14:paraId="280AA62F" w14:textId="77777777" w:rsidR="00324478" w:rsidRDefault="00324478" w:rsidP="006A3D42">
            <w:pPr>
              <w:jc w:val="both"/>
              <w:rPr>
                <w:sz w:val="18"/>
              </w:rPr>
            </w:pPr>
          </w:p>
          <w:p w14:paraId="3B962BA5" w14:textId="77777777" w:rsidR="00324478" w:rsidRDefault="00324478" w:rsidP="006A3D42">
            <w:pPr>
              <w:jc w:val="both"/>
              <w:rPr>
                <w:sz w:val="18"/>
              </w:rPr>
            </w:pPr>
          </w:p>
          <w:p w14:paraId="06D6A682" w14:textId="77777777" w:rsidR="00324478" w:rsidRDefault="00324478" w:rsidP="006A3D42">
            <w:pPr>
              <w:jc w:val="both"/>
              <w:rPr>
                <w:sz w:val="18"/>
              </w:rPr>
            </w:pPr>
          </w:p>
          <w:p w14:paraId="73BE6AF1" w14:textId="77777777" w:rsidR="00324478" w:rsidRDefault="00324478" w:rsidP="006A3D42">
            <w:pPr>
              <w:jc w:val="both"/>
              <w:rPr>
                <w:sz w:val="18"/>
              </w:rPr>
            </w:pPr>
          </w:p>
          <w:p w14:paraId="6B1995B6" w14:textId="77777777" w:rsidR="00324478" w:rsidRDefault="00324478" w:rsidP="006A3D42">
            <w:pPr>
              <w:jc w:val="both"/>
              <w:rPr>
                <w:sz w:val="18"/>
              </w:rPr>
            </w:pPr>
          </w:p>
          <w:p w14:paraId="4F915230" w14:textId="77777777" w:rsidR="00324478" w:rsidRDefault="00324478" w:rsidP="006A3D42">
            <w:pPr>
              <w:jc w:val="both"/>
              <w:rPr>
                <w:sz w:val="18"/>
              </w:rPr>
            </w:pPr>
            <w:r>
              <w:rPr>
                <w:sz w:val="18"/>
              </w:rPr>
              <w:t>Product/Evaluation</w:t>
            </w:r>
          </w:p>
          <w:p w14:paraId="150AEB02" w14:textId="77777777" w:rsidR="00324478" w:rsidRDefault="00324478" w:rsidP="006A3D42">
            <w:pPr>
              <w:jc w:val="both"/>
              <w:rPr>
                <w:sz w:val="18"/>
              </w:rPr>
            </w:pPr>
          </w:p>
          <w:p w14:paraId="5EE670F5" w14:textId="77777777" w:rsidR="00324478" w:rsidRDefault="00324478" w:rsidP="006A3D42">
            <w:pPr>
              <w:jc w:val="both"/>
              <w:rPr>
                <w:sz w:val="18"/>
              </w:rPr>
            </w:pPr>
          </w:p>
          <w:p w14:paraId="498860E9" w14:textId="77777777" w:rsidR="00324478" w:rsidRDefault="00324478" w:rsidP="006A3D42">
            <w:pPr>
              <w:jc w:val="both"/>
              <w:rPr>
                <w:sz w:val="18"/>
              </w:rPr>
            </w:pPr>
          </w:p>
          <w:p w14:paraId="0FFAB8CB" w14:textId="77777777" w:rsidR="00324478" w:rsidRDefault="00324478" w:rsidP="006A3D42">
            <w:pPr>
              <w:jc w:val="both"/>
              <w:rPr>
                <w:sz w:val="18"/>
              </w:rPr>
            </w:pPr>
            <w:r>
              <w:rPr>
                <w:sz w:val="18"/>
              </w:rPr>
              <w:t>Closure/Exit</w:t>
            </w:r>
          </w:p>
          <w:p w14:paraId="208FF7AC" w14:textId="77777777" w:rsidR="00324478" w:rsidRDefault="00324478" w:rsidP="006A3D42">
            <w:pPr>
              <w:jc w:val="both"/>
              <w:rPr>
                <w:sz w:val="18"/>
              </w:rPr>
            </w:pPr>
          </w:p>
          <w:p w14:paraId="4E1D569A" w14:textId="77777777" w:rsidR="00324478" w:rsidRDefault="00324478" w:rsidP="006A3D42">
            <w:pPr>
              <w:jc w:val="both"/>
              <w:rPr>
                <w:sz w:val="18"/>
              </w:rPr>
            </w:pPr>
            <w:r>
              <w:rPr>
                <w:sz w:val="18"/>
              </w:rPr>
              <w:t>Activity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9038F8" w14:textId="77777777" w:rsidR="006E5E1E" w:rsidRDefault="006E5E1E" w:rsidP="006E5E1E">
            <w:pPr>
              <w:rPr>
                <w:rFonts w:eastAsia="Times New Roman"/>
                <w:color w:val="auto"/>
                <w:sz w:val="18"/>
                <w:szCs w:val="18"/>
              </w:rPr>
            </w:pPr>
            <w:r>
              <w:rPr>
                <w:rFonts w:eastAsia="Times New Roman"/>
                <w:color w:val="auto"/>
                <w:sz w:val="18"/>
                <w:szCs w:val="18"/>
              </w:rPr>
              <w:t xml:space="preserve">Explain the structure and function of ecosystems and relate how ecosystems change over time. </w:t>
            </w:r>
          </w:p>
          <w:p w14:paraId="75E678ED" w14:textId="77777777" w:rsidR="006E5E1E" w:rsidRDefault="006E5E1E" w:rsidP="006E5E1E">
            <w:pPr>
              <w:rPr>
                <w:rFonts w:eastAsia="Times New Roman"/>
                <w:color w:val="auto"/>
                <w:sz w:val="18"/>
                <w:szCs w:val="18"/>
              </w:rPr>
            </w:pPr>
          </w:p>
          <w:p w14:paraId="25BA1F73" w14:textId="77777777" w:rsidR="006E5E1E" w:rsidRDefault="006E5E1E" w:rsidP="006E5E1E">
            <w:pPr>
              <w:rPr>
                <w:rFonts w:eastAsia="Times New Roman"/>
                <w:color w:val="auto"/>
                <w:sz w:val="18"/>
                <w:szCs w:val="18"/>
              </w:rPr>
            </w:pPr>
          </w:p>
          <w:p w14:paraId="70554249" w14:textId="77777777" w:rsidR="006E5E1E" w:rsidRDefault="006E5E1E" w:rsidP="006E5E1E">
            <w:pPr>
              <w:rPr>
                <w:rFonts w:eastAsia="Times New Roman"/>
                <w:color w:val="auto"/>
                <w:sz w:val="18"/>
                <w:szCs w:val="18"/>
              </w:rPr>
            </w:pPr>
            <w:r>
              <w:rPr>
                <w:rFonts w:eastAsia="Times New Roman"/>
                <w:color w:val="auto"/>
                <w:sz w:val="18"/>
                <w:szCs w:val="18"/>
              </w:rPr>
              <w:t xml:space="preserve">Describe ways that human activity can later effect biogeochemical cycles as well as food webs and energy pyramids. </w:t>
            </w:r>
          </w:p>
          <w:p w14:paraId="612E8382" w14:textId="77777777" w:rsidR="006E5E1E" w:rsidRDefault="006E5E1E" w:rsidP="00324478">
            <w:pPr>
              <w:rPr>
                <w:rFonts w:eastAsia="Times New Roman"/>
                <w:color w:val="auto"/>
                <w:sz w:val="18"/>
                <w:szCs w:val="18"/>
              </w:rPr>
            </w:pPr>
          </w:p>
          <w:p w14:paraId="4639E368" w14:textId="77777777" w:rsidR="00D4799C" w:rsidRDefault="00D4799C" w:rsidP="00324478">
            <w:pPr>
              <w:rPr>
                <w:rFonts w:eastAsia="Times New Roman"/>
                <w:color w:val="auto"/>
                <w:sz w:val="18"/>
                <w:szCs w:val="18"/>
              </w:rPr>
            </w:pPr>
          </w:p>
          <w:p w14:paraId="282E85BB" w14:textId="62D96853" w:rsidR="00324478" w:rsidRDefault="00D4799C" w:rsidP="00324478">
            <w:pPr>
              <w:rPr>
                <w:rFonts w:eastAsia="Times New Roman"/>
                <w:color w:val="auto"/>
                <w:sz w:val="18"/>
                <w:szCs w:val="18"/>
              </w:rPr>
            </w:pPr>
            <w:r>
              <w:rPr>
                <w:rFonts w:eastAsia="Times New Roman"/>
                <w:color w:val="auto"/>
                <w:sz w:val="18"/>
                <w:szCs w:val="18"/>
              </w:rPr>
              <w:t>What abiotic and biotic factors can interfere with the process of photosynthesis?  What biogeochemical cycle would be affected when photosynthesis is altered?</w:t>
            </w:r>
          </w:p>
          <w:p w14:paraId="1BCD2529" w14:textId="77777777" w:rsidR="00BD6665" w:rsidRDefault="00BD6665" w:rsidP="00324478">
            <w:pPr>
              <w:rPr>
                <w:rFonts w:eastAsia="Times New Roman"/>
                <w:color w:val="auto"/>
                <w:sz w:val="18"/>
                <w:szCs w:val="18"/>
              </w:rPr>
            </w:pPr>
          </w:p>
          <w:p w14:paraId="2B47500A" w14:textId="77777777" w:rsidR="00324478" w:rsidRDefault="00D4799C" w:rsidP="00324478">
            <w:pPr>
              <w:rPr>
                <w:rFonts w:eastAsia="Times New Roman"/>
                <w:color w:val="auto"/>
                <w:sz w:val="18"/>
                <w:szCs w:val="18"/>
              </w:rPr>
            </w:pPr>
            <w:r>
              <w:rPr>
                <w:rFonts w:eastAsia="Times New Roman"/>
                <w:color w:val="auto"/>
                <w:sz w:val="18"/>
                <w:szCs w:val="18"/>
              </w:rPr>
              <w:t>Virtual Farm Activity</w:t>
            </w:r>
          </w:p>
          <w:p w14:paraId="6BB8A32D" w14:textId="77777777" w:rsidR="00D4799C" w:rsidRDefault="00D4799C" w:rsidP="00324478">
            <w:pPr>
              <w:rPr>
                <w:rFonts w:eastAsia="Times New Roman"/>
                <w:color w:val="auto"/>
                <w:sz w:val="18"/>
                <w:szCs w:val="18"/>
              </w:rPr>
            </w:pPr>
          </w:p>
          <w:p w14:paraId="5C4A8803" w14:textId="77777777" w:rsidR="00D4799C" w:rsidRDefault="00D4799C" w:rsidP="00324478">
            <w:pPr>
              <w:rPr>
                <w:rFonts w:eastAsia="Times New Roman"/>
                <w:color w:val="auto"/>
                <w:sz w:val="18"/>
                <w:szCs w:val="18"/>
              </w:rPr>
            </w:pPr>
          </w:p>
          <w:p w14:paraId="3250BFA5" w14:textId="77777777" w:rsidR="00D4799C" w:rsidRDefault="00D4799C" w:rsidP="00324478">
            <w:pPr>
              <w:rPr>
                <w:rFonts w:eastAsia="Times New Roman"/>
                <w:color w:val="auto"/>
                <w:sz w:val="18"/>
                <w:szCs w:val="18"/>
              </w:rPr>
            </w:pPr>
          </w:p>
          <w:p w14:paraId="2E14984A" w14:textId="77777777" w:rsidR="00D4799C" w:rsidRDefault="00D4799C" w:rsidP="00324478">
            <w:pPr>
              <w:rPr>
                <w:rFonts w:eastAsia="Times New Roman"/>
                <w:color w:val="auto"/>
                <w:sz w:val="18"/>
                <w:szCs w:val="18"/>
              </w:rPr>
            </w:pPr>
          </w:p>
          <w:p w14:paraId="16F1EF89" w14:textId="77777777" w:rsidR="00D4799C" w:rsidRDefault="00D4799C" w:rsidP="00324478">
            <w:pPr>
              <w:rPr>
                <w:rFonts w:eastAsia="Times New Roman"/>
                <w:color w:val="auto"/>
                <w:sz w:val="18"/>
                <w:szCs w:val="18"/>
              </w:rPr>
            </w:pPr>
          </w:p>
          <w:p w14:paraId="67231563" w14:textId="77777777" w:rsidR="00D4799C" w:rsidRDefault="00D4799C" w:rsidP="00324478">
            <w:pPr>
              <w:rPr>
                <w:rFonts w:eastAsia="Times New Roman"/>
                <w:color w:val="auto"/>
                <w:sz w:val="18"/>
                <w:szCs w:val="18"/>
              </w:rPr>
            </w:pPr>
          </w:p>
          <w:p w14:paraId="69D66426" w14:textId="77777777" w:rsidR="00324478" w:rsidRDefault="00324478" w:rsidP="00324478">
            <w:pPr>
              <w:rPr>
                <w:rFonts w:eastAsia="Times New Roman"/>
                <w:color w:val="auto"/>
                <w:sz w:val="18"/>
                <w:szCs w:val="18"/>
              </w:rPr>
            </w:pPr>
          </w:p>
          <w:p w14:paraId="60CD01CF" w14:textId="77777777" w:rsidR="00324478" w:rsidRDefault="00324478" w:rsidP="00324478">
            <w:pPr>
              <w:rPr>
                <w:rFonts w:eastAsia="Times New Roman"/>
                <w:color w:val="auto"/>
                <w:sz w:val="18"/>
                <w:szCs w:val="18"/>
              </w:rPr>
            </w:pPr>
          </w:p>
          <w:p w14:paraId="33CB53A4" w14:textId="77777777" w:rsidR="00BD6665" w:rsidRDefault="00BD6665" w:rsidP="00324478">
            <w:pPr>
              <w:rPr>
                <w:rFonts w:eastAsia="Times New Roman"/>
                <w:color w:val="auto"/>
                <w:sz w:val="18"/>
                <w:szCs w:val="18"/>
              </w:rPr>
            </w:pPr>
          </w:p>
          <w:p w14:paraId="39D45E49" w14:textId="36F4D951" w:rsidR="00324478" w:rsidRDefault="00745729" w:rsidP="00324478">
            <w:pPr>
              <w:rPr>
                <w:rFonts w:eastAsia="Times New Roman"/>
                <w:color w:val="auto"/>
                <w:sz w:val="18"/>
                <w:szCs w:val="18"/>
              </w:rPr>
            </w:pPr>
            <w:r>
              <w:rPr>
                <w:rFonts w:eastAsia="Times New Roman"/>
                <w:color w:val="auto"/>
                <w:sz w:val="18"/>
                <w:szCs w:val="18"/>
              </w:rPr>
              <w:t>Guided Practice-SW work in pairs to complete ‘Nitrogen, Farms, Fish, Bears, and Salmon’</w:t>
            </w:r>
          </w:p>
          <w:p w14:paraId="5ED4EDA3" w14:textId="77777777" w:rsidR="00D4799C" w:rsidRDefault="00D4799C" w:rsidP="00324478">
            <w:pPr>
              <w:rPr>
                <w:rFonts w:eastAsia="Times New Roman"/>
                <w:color w:val="auto"/>
                <w:sz w:val="18"/>
                <w:szCs w:val="18"/>
              </w:rPr>
            </w:pPr>
          </w:p>
          <w:p w14:paraId="29AD781C" w14:textId="77777777" w:rsidR="00D4799C" w:rsidRDefault="00D4799C" w:rsidP="00324478">
            <w:pPr>
              <w:rPr>
                <w:rFonts w:eastAsia="Times New Roman"/>
                <w:color w:val="auto"/>
                <w:sz w:val="18"/>
                <w:szCs w:val="18"/>
              </w:rPr>
            </w:pPr>
          </w:p>
          <w:p w14:paraId="7EE5813E" w14:textId="77777777" w:rsidR="00D4799C" w:rsidRDefault="00D4799C" w:rsidP="00324478">
            <w:pPr>
              <w:rPr>
                <w:rFonts w:eastAsia="Times New Roman"/>
                <w:color w:val="auto"/>
                <w:sz w:val="18"/>
                <w:szCs w:val="18"/>
              </w:rPr>
            </w:pPr>
          </w:p>
          <w:p w14:paraId="459C14C5" w14:textId="77777777" w:rsidR="00D4799C" w:rsidRDefault="00D4799C" w:rsidP="00324478">
            <w:pPr>
              <w:rPr>
                <w:rFonts w:eastAsia="Times New Roman"/>
                <w:color w:val="auto"/>
                <w:sz w:val="18"/>
                <w:szCs w:val="18"/>
              </w:rPr>
            </w:pPr>
          </w:p>
          <w:p w14:paraId="772E75E0" w14:textId="77777777" w:rsidR="00BD6665" w:rsidRDefault="00BD6665" w:rsidP="00324478">
            <w:pPr>
              <w:rPr>
                <w:rFonts w:eastAsia="Times New Roman"/>
                <w:color w:val="auto"/>
                <w:sz w:val="18"/>
                <w:szCs w:val="18"/>
              </w:rPr>
            </w:pPr>
          </w:p>
          <w:p w14:paraId="4C6CF701" w14:textId="77777777" w:rsidR="001F1E9D" w:rsidRDefault="001F1E9D" w:rsidP="00324478">
            <w:pPr>
              <w:rPr>
                <w:rFonts w:eastAsia="Times New Roman"/>
                <w:color w:val="auto"/>
                <w:sz w:val="18"/>
                <w:szCs w:val="18"/>
              </w:rPr>
            </w:pPr>
          </w:p>
          <w:p w14:paraId="0B4CB91C" w14:textId="2B0A2D25" w:rsidR="00966190" w:rsidRDefault="001F1E9D" w:rsidP="00324478">
            <w:pPr>
              <w:rPr>
                <w:rFonts w:eastAsia="Times New Roman"/>
                <w:color w:val="auto"/>
                <w:sz w:val="18"/>
                <w:szCs w:val="18"/>
              </w:rPr>
            </w:pPr>
            <w:r>
              <w:rPr>
                <w:rFonts w:eastAsia="Times New Roman"/>
                <w:color w:val="auto"/>
                <w:sz w:val="18"/>
                <w:szCs w:val="18"/>
              </w:rPr>
              <w:t xml:space="preserve">SW </w:t>
            </w:r>
            <w:r w:rsidR="00290F0D">
              <w:rPr>
                <w:rFonts w:eastAsia="Times New Roman"/>
                <w:color w:val="auto"/>
                <w:sz w:val="18"/>
                <w:szCs w:val="18"/>
              </w:rPr>
              <w:t>complete guided practice</w:t>
            </w:r>
            <w:r>
              <w:rPr>
                <w:rFonts w:eastAsia="Times New Roman"/>
                <w:color w:val="auto"/>
                <w:sz w:val="18"/>
                <w:szCs w:val="18"/>
              </w:rPr>
              <w:t xml:space="preserve"> as part of daily activity grade</w:t>
            </w:r>
          </w:p>
          <w:p w14:paraId="19660F30" w14:textId="77777777" w:rsidR="00CF01BF" w:rsidRDefault="00CF01BF" w:rsidP="00324478">
            <w:pPr>
              <w:rPr>
                <w:rFonts w:eastAsia="Times New Roman"/>
                <w:color w:val="auto"/>
                <w:sz w:val="18"/>
                <w:szCs w:val="18"/>
              </w:rPr>
            </w:pPr>
          </w:p>
          <w:p w14:paraId="7B6157C3" w14:textId="77777777" w:rsidR="00CF01BF" w:rsidRDefault="00CF01BF" w:rsidP="00324478">
            <w:pPr>
              <w:rPr>
                <w:rFonts w:eastAsia="Times New Roman"/>
                <w:color w:val="auto"/>
                <w:sz w:val="18"/>
                <w:szCs w:val="18"/>
              </w:rPr>
            </w:pPr>
          </w:p>
          <w:p w14:paraId="6070BDF0" w14:textId="77777777" w:rsidR="00324478" w:rsidRDefault="00324478" w:rsidP="00324478">
            <w:pPr>
              <w:rPr>
                <w:b/>
                <w:sz w:val="18"/>
                <w:szCs w:val="18"/>
              </w:rPr>
            </w:pPr>
            <w:r>
              <w:rPr>
                <w:b/>
                <w:sz w:val="18"/>
                <w:szCs w:val="18"/>
              </w:rPr>
              <w:t>Repeat the anticipatory set to review and engage the learner</w:t>
            </w:r>
          </w:p>
          <w:p w14:paraId="603381D1" w14:textId="77777777" w:rsidR="00324478" w:rsidRDefault="00324478" w:rsidP="00324478">
            <w:pPr>
              <w:rPr>
                <w:rFonts w:eastAsia="Times New Roman"/>
                <w:color w:val="auto"/>
                <w:sz w:val="18"/>
                <w:szCs w:val="18"/>
              </w:rPr>
            </w:pPr>
          </w:p>
          <w:p w14:paraId="330822C4" w14:textId="4BE4F80E" w:rsidR="00324478" w:rsidRPr="00B413BB" w:rsidRDefault="00814CDC" w:rsidP="001F1E9D">
            <w:pPr>
              <w:rPr>
                <w:rFonts w:eastAsia="Times New Roman"/>
                <w:color w:val="auto"/>
                <w:sz w:val="18"/>
                <w:szCs w:val="18"/>
              </w:rPr>
            </w:pPr>
            <w:r>
              <w:rPr>
                <w:rFonts w:eastAsia="Times New Roman"/>
                <w:color w:val="auto"/>
                <w:sz w:val="18"/>
                <w:szCs w:val="18"/>
              </w:rPr>
              <w:t>3, 6, 11, 13</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8BFF" w14:textId="77777777" w:rsidR="001F1E9D" w:rsidRDefault="001F1E9D" w:rsidP="001F1E9D">
            <w:pPr>
              <w:rPr>
                <w:rFonts w:eastAsia="Times New Roman"/>
                <w:color w:val="auto"/>
                <w:sz w:val="18"/>
                <w:szCs w:val="18"/>
              </w:rPr>
            </w:pPr>
            <w:r>
              <w:rPr>
                <w:rFonts w:eastAsia="Times New Roman"/>
                <w:color w:val="auto"/>
                <w:sz w:val="18"/>
                <w:szCs w:val="18"/>
              </w:rPr>
              <w:t xml:space="preserve">Explain the structure and function of ecosystems and relate how ecosystems change over time. </w:t>
            </w:r>
          </w:p>
          <w:p w14:paraId="2D49AAD3" w14:textId="77777777" w:rsidR="001F1E9D" w:rsidRDefault="001F1E9D" w:rsidP="001F1E9D">
            <w:pPr>
              <w:rPr>
                <w:rFonts w:eastAsia="Times New Roman"/>
                <w:color w:val="auto"/>
                <w:sz w:val="18"/>
                <w:szCs w:val="18"/>
              </w:rPr>
            </w:pPr>
          </w:p>
          <w:p w14:paraId="7E2B3DC9" w14:textId="77777777" w:rsidR="001F1E9D" w:rsidRDefault="001F1E9D" w:rsidP="001F1E9D">
            <w:pPr>
              <w:rPr>
                <w:rFonts w:eastAsia="Times New Roman"/>
                <w:color w:val="auto"/>
                <w:sz w:val="18"/>
                <w:szCs w:val="18"/>
              </w:rPr>
            </w:pPr>
          </w:p>
          <w:p w14:paraId="5BEE3FC1" w14:textId="77777777" w:rsidR="001F1E9D" w:rsidRDefault="001F1E9D" w:rsidP="001F1E9D">
            <w:pPr>
              <w:rPr>
                <w:rFonts w:eastAsia="Times New Roman"/>
                <w:color w:val="auto"/>
                <w:sz w:val="18"/>
                <w:szCs w:val="18"/>
              </w:rPr>
            </w:pPr>
            <w:r>
              <w:rPr>
                <w:rFonts w:eastAsia="Times New Roman"/>
                <w:color w:val="auto"/>
                <w:sz w:val="18"/>
                <w:szCs w:val="18"/>
              </w:rPr>
              <w:t xml:space="preserve">Describe ways that human activity can later effect biogeochemical cycles as well as food webs and energy pyramids. </w:t>
            </w:r>
          </w:p>
          <w:p w14:paraId="41B558B9" w14:textId="77777777" w:rsidR="001F1E9D" w:rsidRDefault="001F1E9D" w:rsidP="00324478">
            <w:pPr>
              <w:rPr>
                <w:b/>
                <w:sz w:val="18"/>
                <w:szCs w:val="18"/>
              </w:rPr>
            </w:pPr>
          </w:p>
          <w:p w14:paraId="35D5EE7D" w14:textId="77777777" w:rsidR="00D4799C" w:rsidRDefault="00D4799C" w:rsidP="00324478">
            <w:pPr>
              <w:rPr>
                <w:b/>
                <w:sz w:val="18"/>
                <w:szCs w:val="18"/>
              </w:rPr>
            </w:pPr>
          </w:p>
          <w:p w14:paraId="65199995" w14:textId="41B2E2B7" w:rsidR="00966190" w:rsidRDefault="00D4799C" w:rsidP="00324478">
            <w:pPr>
              <w:rPr>
                <w:sz w:val="18"/>
                <w:szCs w:val="18"/>
              </w:rPr>
            </w:pPr>
            <w:r>
              <w:rPr>
                <w:sz w:val="18"/>
                <w:szCs w:val="18"/>
              </w:rPr>
              <w:t>In what ways are humans dependent on the nitrogen cycle working correctly?</w:t>
            </w:r>
          </w:p>
          <w:p w14:paraId="2225C3F2" w14:textId="77777777" w:rsidR="001F1E9D" w:rsidRDefault="001F1E9D" w:rsidP="00324478">
            <w:pPr>
              <w:rPr>
                <w:sz w:val="18"/>
                <w:szCs w:val="18"/>
              </w:rPr>
            </w:pPr>
          </w:p>
          <w:p w14:paraId="1DDAD416" w14:textId="77777777" w:rsidR="001F1E9D" w:rsidRDefault="001F1E9D" w:rsidP="00324478">
            <w:pPr>
              <w:rPr>
                <w:sz w:val="18"/>
                <w:szCs w:val="18"/>
              </w:rPr>
            </w:pPr>
          </w:p>
          <w:p w14:paraId="7E83DD14" w14:textId="77777777" w:rsidR="00966190" w:rsidRDefault="00966190" w:rsidP="00324478">
            <w:pPr>
              <w:rPr>
                <w:b/>
                <w:sz w:val="18"/>
                <w:szCs w:val="18"/>
              </w:rPr>
            </w:pPr>
          </w:p>
          <w:p w14:paraId="23C5330A" w14:textId="77777777" w:rsidR="00966190" w:rsidRDefault="00966190" w:rsidP="00324478">
            <w:pPr>
              <w:rPr>
                <w:b/>
                <w:sz w:val="18"/>
                <w:szCs w:val="18"/>
              </w:rPr>
            </w:pPr>
          </w:p>
          <w:p w14:paraId="5F43DA53" w14:textId="06B05B9A" w:rsidR="00966190" w:rsidRDefault="00D4799C" w:rsidP="00324478">
            <w:pPr>
              <w:rPr>
                <w:rFonts w:eastAsia="Times New Roman"/>
                <w:color w:val="auto"/>
                <w:sz w:val="18"/>
                <w:szCs w:val="18"/>
              </w:rPr>
            </w:pPr>
            <w:r>
              <w:rPr>
                <w:rFonts w:eastAsia="Times New Roman"/>
                <w:color w:val="auto"/>
                <w:sz w:val="18"/>
                <w:szCs w:val="18"/>
              </w:rPr>
              <w:t>Virtual Farm Activity</w:t>
            </w:r>
          </w:p>
          <w:p w14:paraId="36B6E39C" w14:textId="77777777" w:rsidR="00D4799C" w:rsidRDefault="00D4799C" w:rsidP="00324478">
            <w:pPr>
              <w:rPr>
                <w:rFonts w:eastAsia="Times New Roman"/>
                <w:color w:val="auto"/>
                <w:sz w:val="18"/>
                <w:szCs w:val="18"/>
              </w:rPr>
            </w:pPr>
          </w:p>
          <w:p w14:paraId="2EAD706E" w14:textId="77777777" w:rsidR="00D4799C" w:rsidRPr="009C5F6A" w:rsidRDefault="00D4799C" w:rsidP="00324478">
            <w:pPr>
              <w:rPr>
                <w:rFonts w:eastAsia="Times New Roman"/>
                <w:color w:val="auto"/>
                <w:sz w:val="18"/>
                <w:szCs w:val="18"/>
              </w:rPr>
            </w:pPr>
          </w:p>
          <w:p w14:paraId="491B9E3C" w14:textId="77777777" w:rsidR="00966190" w:rsidRDefault="00966190" w:rsidP="00324478">
            <w:pPr>
              <w:rPr>
                <w:b/>
                <w:sz w:val="18"/>
                <w:szCs w:val="18"/>
              </w:rPr>
            </w:pPr>
          </w:p>
          <w:p w14:paraId="439235D8" w14:textId="77777777" w:rsidR="00966190" w:rsidRDefault="00966190" w:rsidP="00324478">
            <w:pPr>
              <w:rPr>
                <w:b/>
                <w:sz w:val="18"/>
                <w:szCs w:val="18"/>
              </w:rPr>
            </w:pPr>
          </w:p>
          <w:p w14:paraId="5A7F1669" w14:textId="77777777" w:rsidR="00D4799C" w:rsidRDefault="00D4799C" w:rsidP="00324478">
            <w:pPr>
              <w:rPr>
                <w:b/>
                <w:sz w:val="18"/>
                <w:szCs w:val="18"/>
              </w:rPr>
            </w:pPr>
          </w:p>
          <w:p w14:paraId="47F8743F" w14:textId="77777777" w:rsidR="00D4799C" w:rsidRDefault="00D4799C" w:rsidP="00324478">
            <w:pPr>
              <w:rPr>
                <w:b/>
                <w:sz w:val="18"/>
                <w:szCs w:val="18"/>
              </w:rPr>
            </w:pPr>
          </w:p>
          <w:p w14:paraId="21906357" w14:textId="77777777" w:rsidR="00D4799C" w:rsidRDefault="00D4799C" w:rsidP="00324478">
            <w:pPr>
              <w:rPr>
                <w:b/>
                <w:sz w:val="18"/>
                <w:szCs w:val="18"/>
              </w:rPr>
            </w:pPr>
          </w:p>
          <w:p w14:paraId="5B287556" w14:textId="77777777" w:rsidR="00966190" w:rsidRDefault="00966190" w:rsidP="00324478">
            <w:pPr>
              <w:rPr>
                <w:b/>
                <w:sz w:val="18"/>
                <w:szCs w:val="18"/>
              </w:rPr>
            </w:pPr>
          </w:p>
          <w:p w14:paraId="3A2A443A" w14:textId="77777777" w:rsidR="00966190" w:rsidRDefault="00966190" w:rsidP="00324478">
            <w:pPr>
              <w:rPr>
                <w:b/>
                <w:sz w:val="18"/>
                <w:szCs w:val="18"/>
              </w:rPr>
            </w:pPr>
          </w:p>
          <w:p w14:paraId="028832B3" w14:textId="48C9E341" w:rsidR="001F1E9D" w:rsidRPr="001F1E9D" w:rsidRDefault="00745729" w:rsidP="00324478">
            <w:pPr>
              <w:rPr>
                <w:sz w:val="18"/>
                <w:szCs w:val="18"/>
              </w:rPr>
            </w:pPr>
            <w:r>
              <w:rPr>
                <w:sz w:val="18"/>
                <w:szCs w:val="18"/>
              </w:rPr>
              <w:t>Practice-</w:t>
            </w:r>
            <w:r w:rsidR="00290F0D">
              <w:rPr>
                <w:sz w:val="18"/>
                <w:szCs w:val="18"/>
              </w:rPr>
              <w:t xml:space="preserve">SW </w:t>
            </w:r>
            <w:r w:rsidR="00814CDC">
              <w:rPr>
                <w:sz w:val="18"/>
                <w:szCs w:val="18"/>
              </w:rPr>
              <w:t>in groups</w:t>
            </w:r>
            <w:r w:rsidR="00290F0D">
              <w:rPr>
                <w:sz w:val="18"/>
                <w:szCs w:val="18"/>
              </w:rPr>
              <w:t xml:space="preserve"> complete ‘Pesticide Spraying’ </w:t>
            </w:r>
            <w:r w:rsidR="00B15F23">
              <w:rPr>
                <w:sz w:val="18"/>
                <w:szCs w:val="18"/>
              </w:rPr>
              <w:t>lab report</w:t>
            </w:r>
          </w:p>
          <w:p w14:paraId="3E0DB766" w14:textId="77777777" w:rsidR="00966190" w:rsidRDefault="00966190" w:rsidP="00324478">
            <w:pPr>
              <w:rPr>
                <w:b/>
                <w:sz w:val="18"/>
                <w:szCs w:val="18"/>
              </w:rPr>
            </w:pPr>
          </w:p>
          <w:p w14:paraId="2F418AA4" w14:textId="77777777" w:rsidR="00966190" w:rsidRDefault="00966190" w:rsidP="00324478">
            <w:pPr>
              <w:rPr>
                <w:b/>
                <w:sz w:val="18"/>
                <w:szCs w:val="18"/>
              </w:rPr>
            </w:pPr>
          </w:p>
          <w:p w14:paraId="0C1248A7" w14:textId="77777777" w:rsidR="00290F0D" w:rsidRDefault="00290F0D" w:rsidP="00324478">
            <w:pPr>
              <w:rPr>
                <w:sz w:val="18"/>
                <w:szCs w:val="18"/>
              </w:rPr>
            </w:pPr>
          </w:p>
          <w:p w14:paraId="4EBEEF65" w14:textId="77777777" w:rsidR="00D4799C" w:rsidRDefault="00D4799C" w:rsidP="00324478">
            <w:pPr>
              <w:rPr>
                <w:sz w:val="18"/>
                <w:szCs w:val="18"/>
              </w:rPr>
            </w:pPr>
          </w:p>
          <w:p w14:paraId="2645D3FB" w14:textId="77777777" w:rsidR="00D4799C" w:rsidRDefault="00D4799C" w:rsidP="00324478">
            <w:pPr>
              <w:rPr>
                <w:sz w:val="18"/>
                <w:szCs w:val="18"/>
              </w:rPr>
            </w:pPr>
          </w:p>
          <w:p w14:paraId="042012F4" w14:textId="77777777" w:rsidR="00814CDC" w:rsidRDefault="00814CDC" w:rsidP="00324478">
            <w:pPr>
              <w:rPr>
                <w:sz w:val="18"/>
                <w:szCs w:val="18"/>
              </w:rPr>
            </w:pPr>
          </w:p>
          <w:p w14:paraId="5FE1FABB" w14:textId="77777777" w:rsidR="00D4799C" w:rsidRDefault="00D4799C" w:rsidP="00324478">
            <w:pPr>
              <w:rPr>
                <w:sz w:val="18"/>
                <w:szCs w:val="18"/>
              </w:rPr>
            </w:pPr>
          </w:p>
          <w:p w14:paraId="0F995D9D" w14:textId="655051F2" w:rsidR="009C5F6A" w:rsidRDefault="00290F0D" w:rsidP="00324478">
            <w:pPr>
              <w:rPr>
                <w:sz w:val="18"/>
                <w:szCs w:val="18"/>
              </w:rPr>
            </w:pPr>
            <w:r>
              <w:rPr>
                <w:sz w:val="18"/>
                <w:szCs w:val="18"/>
              </w:rPr>
              <w:t>SW com</w:t>
            </w:r>
            <w:r w:rsidR="00B15F23">
              <w:rPr>
                <w:sz w:val="18"/>
                <w:szCs w:val="18"/>
              </w:rPr>
              <w:t>plete Independent Practice for lab report grade</w:t>
            </w:r>
          </w:p>
          <w:p w14:paraId="0B23370B" w14:textId="77777777" w:rsidR="00290F0D" w:rsidRDefault="00290F0D" w:rsidP="00324478">
            <w:pPr>
              <w:rPr>
                <w:sz w:val="18"/>
                <w:szCs w:val="18"/>
              </w:rPr>
            </w:pPr>
          </w:p>
          <w:p w14:paraId="5587D1C0" w14:textId="77777777" w:rsidR="00290F0D" w:rsidRPr="009C5F6A" w:rsidRDefault="00290F0D" w:rsidP="00324478">
            <w:pPr>
              <w:rPr>
                <w:sz w:val="18"/>
                <w:szCs w:val="18"/>
              </w:rPr>
            </w:pPr>
          </w:p>
          <w:p w14:paraId="09A9156C" w14:textId="77777777" w:rsidR="00324478" w:rsidRDefault="00324478" w:rsidP="00324478">
            <w:pPr>
              <w:rPr>
                <w:b/>
                <w:sz w:val="18"/>
                <w:szCs w:val="18"/>
              </w:rPr>
            </w:pPr>
            <w:r>
              <w:rPr>
                <w:b/>
                <w:sz w:val="18"/>
                <w:szCs w:val="18"/>
              </w:rPr>
              <w:t>Repeat the anticipatory set to review and engage the learner</w:t>
            </w:r>
          </w:p>
          <w:p w14:paraId="36A78B5B" w14:textId="77777777" w:rsidR="00324478" w:rsidRDefault="00324478" w:rsidP="00324478">
            <w:pPr>
              <w:rPr>
                <w:b/>
                <w:sz w:val="18"/>
                <w:szCs w:val="18"/>
              </w:rPr>
            </w:pPr>
          </w:p>
          <w:p w14:paraId="5499E199" w14:textId="22B85B65" w:rsidR="00324478" w:rsidRPr="00C6133D" w:rsidRDefault="00814CDC" w:rsidP="00324478">
            <w:pPr>
              <w:rPr>
                <w:b/>
                <w:sz w:val="18"/>
                <w:szCs w:val="18"/>
              </w:rPr>
            </w:pPr>
            <w:r>
              <w:rPr>
                <w:b/>
                <w:sz w:val="18"/>
                <w:szCs w:val="18"/>
              </w:rPr>
              <w:t>9, 11</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2DF37" w14:textId="77777777" w:rsidR="001C5199" w:rsidRPr="003F6920" w:rsidRDefault="001C5199" w:rsidP="001C5199">
            <w:pPr>
              <w:widowControl w:val="0"/>
              <w:autoSpaceDE w:val="0"/>
              <w:autoSpaceDN w:val="0"/>
              <w:adjustRightInd w:val="0"/>
              <w:rPr>
                <w:rFonts w:eastAsia="Times New Roman"/>
                <w:color w:val="auto"/>
                <w:sz w:val="18"/>
                <w:szCs w:val="18"/>
              </w:rPr>
            </w:pPr>
            <w:r w:rsidRPr="003F6920">
              <w:rPr>
                <w:rFonts w:eastAsia="Times New Roman"/>
                <w:color w:val="auto"/>
                <w:sz w:val="18"/>
                <w:szCs w:val="18"/>
              </w:rPr>
              <w:t>Explain the structure and function of ecosystems and relate</w:t>
            </w:r>
            <w:r>
              <w:rPr>
                <w:rFonts w:eastAsia="Times New Roman"/>
                <w:color w:val="auto"/>
                <w:sz w:val="18"/>
                <w:szCs w:val="18"/>
              </w:rPr>
              <w:t xml:space="preserve"> </w:t>
            </w:r>
            <w:r w:rsidRPr="003F6920">
              <w:rPr>
                <w:rFonts w:eastAsia="Times New Roman"/>
                <w:color w:val="auto"/>
                <w:sz w:val="18"/>
                <w:szCs w:val="18"/>
              </w:rPr>
              <w:t>how ecosystems change over time.</w:t>
            </w:r>
          </w:p>
          <w:p w14:paraId="12FA07A4" w14:textId="77777777" w:rsidR="001C5199" w:rsidRDefault="001C5199" w:rsidP="001C5199">
            <w:pPr>
              <w:rPr>
                <w:rFonts w:eastAsia="Times New Roman"/>
                <w:color w:val="auto"/>
                <w:sz w:val="18"/>
                <w:szCs w:val="18"/>
              </w:rPr>
            </w:pPr>
          </w:p>
          <w:p w14:paraId="7B5CBAC3" w14:textId="77777777" w:rsidR="00D4799C" w:rsidRDefault="00D4799C" w:rsidP="001C5199">
            <w:pPr>
              <w:rPr>
                <w:rFonts w:eastAsia="Times New Roman"/>
                <w:color w:val="auto"/>
                <w:sz w:val="18"/>
                <w:szCs w:val="18"/>
              </w:rPr>
            </w:pPr>
          </w:p>
          <w:p w14:paraId="1D03DD12" w14:textId="77777777" w:rsidR="001C5199" w:rsidRDefault="001C5199" w:rsidP="001C5199">
            <w:pPr>
              <w:widowControl w:val="0"/>
              <w:autoSpaceDE w:val="0"/>
              <w:autoSpaceDN w:val="0"/>
              <w:adjustRightInd w:val="0"/>
              <w:rPr>
                <w:rFonts w:eastAsia="Times New Roman"/>
                <w:color w:val="auto"/>
                <w:sz w:val="18"/>
                <w:szCs w:val="18"/>
              </w:rPr>
            </w:pPr>
            <w:r>
              <w:rPr>
                <w:rFonts w:eastAsia="Times New Roman"/>
                <w:color w:val="auto"/>
                <w:sz w:val="18"/>
                <w:szCs w:val="18"/>
              </w:rPr>
              <w:t xml:space="preserve">Explain how the acquisition and use of resources, urban growth, and waste disposal can accelerate natural change and impact the quality of life. </w:t>
            </w:r>
          </w:p>
          <w:p w14:paraId="3844C1BF" w14:textId="77777777" w:rsidR="001C5199" w:rsidRPr="003F6920" w:rsidRDefault="001C5199" w:rsidP="001C5199">
            <w:pPr>
              <w:rPr>
                <w:rFonts w:eastAsia="Times New Roman"/>
                <w:color w:val="auto"/>
                <w:sz w:val="18"/>
                <w:szCs w:val="18"/>
              </w:rPr>
            </w:pPr>
          </w:p>
          <w:p w14:paraId="40C99DCB" w14:textId="5296F25D" w:rsidR="001C5199" w:rsidRDefault="00D4799C" w:rsidP="001C5199">
            <w:pPr>
              <w:rPr>
                <w:rFonts w:eastAsia="Times New Roman"/>
                <w:color w:val="auto"/>
                <w:sz w:val="18"/>
                <w:szCs w:val="18"/>
              </w:rPr>
            </w:pPr>
            <w:r>
              <w:rPr>
                <w:rFonts w:eastAsia="Times New Roman"/>
                <w:color w:val="auto"/>
                <w:sz w:val="18"/>
                <w:szCs w:val="18"/>
              </w:rPr>
              <w:t xml:space="preserve">What is global warming? What do you think is the cause of global warming?  </w:t>
            </w:r>
          </w:p>
          <w:p w14:paraId="11B753AF" w14:textId="77777777" w:rsidR="001C5199" w:rsidRDefault="001C5199" w:rsidP="001C5199">
            <w:pPr>
              <w:rPr>
                <w:rFonts w:eastAsia="Times New Roman"/>
                <w:color w:val="auto"/>
                <w:sz w:val="18"/>
                <w:szCs w:val="18"/>
              </w:rPr>
            </w:pPr>
          </w:p>
          <w:p w14:paraId="6B2B05DA" w14:textId="77777777" w:rsidR="00D4799C" w:rsidRDefault="00D4799C" w:rsidP="001C5199">
            <w:pPr>
              <w:rPr>
                <w:rFonts w:eastAsia="Times New Roman"/>
                <w:color w:val="auto"/>
                <w:sz w:val="18"/>
                <w:szCs w:val="18"/>
              </w:rPr>
            </w:pPr>
          </w:p>
          <w:p w14:paraId="6C8C713B" w14:textId="77777777" w:rsidR="00D4799C" w:rsidRDefault="00D4799C" w:rsidP="001C5199">
            <w:pPr>
              <w:rPr>
                <w:rFonts w:eastAsia="Times New Roman"/>
                <w:color w:val="auto"/>
                <w:sz w:val="18"/>
                <w:szCs w:val="18"/>
              </w:rPr>
            </w:pPr>
          </w:p>
          <w:p w14:paraId="62E0DA25" w14:textId="77777777" w:rsidR="00D4799C" w:rsidRDefault="00D4799C" w:rsidP="001C5199">
            <w:pPr>
              <w:rPr>
                <w:rFonts w:eastAsia="Times New Roman"/>
                <w:color w:val="auto"/>
                <w:sz w:val="18"/>
                <w:szCs w:val="18"/>
              </w:rPr>
            </w:pPr>
          </w:p>
          <w:p w14:paraId="4112195F" w14:textId="77777777" w:rsidR="001C5199" w:rsidRDefault="001C5199" w:rsidP="001C5199">
            <w:pPr>
              <w:rPr>
                <w:rFonts w:eastAsia="Times New Roman"/>
                <w:color w:val="auto"/>
                <w:sz w:val="18"/>
                <w:szCs w:val="18"/>
              </w:rPr>
            </w:pPr>
            <w:r>
              <w:rPr>
                <w:rFonts w:eastAsia="Times New Roman"/>
                <w:color w:val="auto"/>
                <w:sz w:val="18"/>
                <w:szCs w:val="18"/>
              </w:rPr>
              <w:t xml:space="preserve">Cartoon </w:t>
            </w:r>
            <w:proofErr w:type="spellStart"/>
            <w:r>
              <w:rPr>
                <w:rFonts w:eastAsia="Times New Roman"/>
                <w:color w:val="auto"/>
                <w:sz w:val="18"/>
                <w:szCs w:val="18"/>
              </w:rPr>
              <w:t>Motivation</w:t>
            </w:r>
            <w:proofErr w:type="gramStart"/>
            <w:r>
              <w:rPr>
                <w:rFonts w:eastAsia="Times New Roman"/>
                <w:color w:val="auto"/>
                <w:sz w:val="18"/>
                <w:szCs w:val="18"/>
              </w:rPr>
              <w:t>:SW</w:t>
            </w:r>
            <w:proofErr w:type="spellEnd"/>
            <w:proofErr w:type="gramEnd"/>
            <w:r>
              <w:rPr>
                <w:rFonts w:eastAsia="Times New Roman"/>
                <w:color w:val="auto"/>
                <w:sz w:val="18"/>
                <w:szCs w:val="18"/>
              </w:rPr>
              <w:t xml:space="preserve"> look at the cartoon: What do you think they are hinting at in this cartoon? SW </w:t>
            </w:r>
            <w:proofErr w:type="gramStart"/>
            <w:r>
              <w:rPr>
                <w:rFonts w:eastAsia="Times New Roman"/>
                <w:color w:val="auto"/>
                <w:sz w:val="18"/>
                <w:szCs w:val="18"/>
              </w:rPr>
              <w:t>infer</w:t>
            </w:r>
            <w:proofErr w:type="gramEnd"/>
            <w:r>
              <w:rPr>
                <w:rFonts w:eastAsia="Times New Roman"/>
                <w:color w:val="auto"/>
                <w:sz w:val="18"/>
                <w:szCs w:val="18"/>
              </w:rPr>
              <w:t xml:space="preserve"> from the cartoon that global warming is the main topic.  This will lead to a brief intro to how human affect biogeochemical cycles and the atmospheric issues associated.  </w:t>
            </w:r>
          </w:p>
          <w:p w14:paraId="48130640" w14:textId="77777777" w:rsidR="001C5199" w:rsidRDefault="001C5199" w:rsidP="001C5199">
            <w:pPr>
              <w:rPr>
                <w:sz w:val="18"/>
              </w:rPr>
            </w:pPr>
          </w:p>
          <w:p w14:paraId="64049F65" w14:textId="421A1951" w:rsidR="001C5199" w:rsidRDefault="00D4799C" w:rsidP="001C5199">
            <w:pPr>
              <w:rPr>
                <w:sz w:val="18"/>
              </w:rPr>
            </w:pPr>
            <w:r>
              <w:rPr>
                <w:sz w:val="18"/>
              </w:rPr>
              <w:t>Teacher guided notes with imbedded interactive activities ‘Atmospheric Issues’</w:t>
            </w:r>
          </w:p>
          <w:p w14:paraId="7E4A1D5A" w14:textId="77777777" w:rsidR="00D4799C" w:rsidRDefault="00D4799C" w:rsidP="001C5199">
            <w:pPr>
              <w:rPr>
                <w:sz w:val="18"/>
              </w:rPr>
            </w:pPr>
          </w:p>
          <w:p w14:paraId="7C54F93B" w14:textId="77777777" w:rsidR="00D4799C" w:rsidRDefault="00D4799C" w:rsidP="001C5199">
            <w:pPr>
              <w:rPr>
                <w:sz w:val="18"/>
              </w:rPr>
            </w:pPr>
          </w:p>
          <w:p w14:paraId="62EA503B" w14:textId="77777777" w:rsidR="00D4799C" w:rsidRDefault="00D4799C" w:rsidP="001C5199">
            <w:pPr>
              <w:rPr>
                <w:sz w:val="18"/>
              </w:rPr>
            </w:pPr>
          </w:p>
          <w:p w14:paraId="5214D4C1" w14:textId="77777777" w:rsidR="00D4799C" w:rsidRDefault="00D4799C" w:rsidP="001C5199">
            <w:pPr>
              <w:rPr>
                <w:sz w:val="18"/>
              </w:rPr>
            </w:pPr>
          </w:p>
          <w:p w14:paraId="0432CA7B" w14:textId="77777777" w:rsidR="00D4799C" w:rsidRDefault="00D4799C" w:rsidP="001C5199">
            <w:pPr>
              <w:rPr>
                <w:sz w:val="18"/>
              </w:rPr>
            </w:pPr>
          </w:p>
          <w:p w14:paraId="2B8E8669" w14:textId="77777777" w:rsidR="00D4799C" w:rsidRDefault="00D4799C" w:rsidP="001C5199">
            <w:pPr>
              <w:rPr>
                <w:sz w:val="18"/>
              </w:rPr>
            </w:pPr>
          </w:p>
          <w:p w14:paraId="15C726B1" w14:textId="77777777" w:rsidR="00D4799C" w:rsidRDefault="00D4799C" w:rsidP="001C5199">
            <w:pPr>
              <w:rPr>
                <w:sz w:val="18"/>
              </w:rPr>
            </w:pPr>
            <w:r>
              <w:rPr>
                <w:sz w:val="18"/>
              </w:rPr>
              <w:t>Notes for part of daily activity grade</w:t>
            </w:r>
          </w:p>
          <w:p w14:paraId="1423FECA" w14:textId="77777777" w:rsidR="00D4799C" w:rsidRDefault="00D4799C" w:rsidP="001C5199">
            <w:pPr>
              <w:rPr>
                <w:sz w:val="18"/>
              </w:rPr>
            </w:pPr>
          </w:p>
          <w:p w14:paraId="011DFF70" w14:textId="77777777" w:rsidR="00606E4B" w:rsidRDefault="00606E4B" w:rsidP="00966190">
            <w:pPr>
              <w:rPr>
                <w:sz w:val="18"/>
              </w:rPr>
            </w:pPr>
          </w:p>
          <w:p w14:paraId="76DD2767" w14:textId="77777777" w:rsidR="00FB7A90" w:rsidRDefault="00FB7A90" w:rsidP="00FB7A90">
            <w:pPr>
              <w:rPr>
                <w:b/>
                <w:sz w:val="18"/>
                <w:szCs w:val="18"/>
              </w:rPr>
            </w:pPr>
            <w:r>
              <w:rPr>
                <w:b/>
                <w:sz w:val="18"/>
                <w:szCs w:val="18"/>
              </w:rPr>
              <w:t>Repeat the anticipatory set to review and engage the learner</w:t>
            </w:r>
          </w:p>
          <w:p w14:paraId="1D3D91B5" w14:textId="77777777" w:rsidR="00FB7A90" w:rsidRDefault="00FB7A90" w:rsidP="00FB7A90">
            <w:pPr>
              <w:rPr>
                <w:b/>
                <w:sz w:val="18"/>
                <w:szCs w:val="18"/>
              </w:rPr>
            </w:pPr>
          </w:p>
          <w:p w14:paraId="5E0B925C" w14:textId="5A83418A" w:rsidR="00FB7A90" w:rsidRPr="006B3FB6" w:rsidRDefault="00814CDC" w:rsidP="00FB7A90">
            <w:pPr>
              <w:rPr>
                <w:sz w:val="18"/>
              </w:rPr>
            </w:pPr>
            <w:r>
              <w:rPr>
                <w:b/>
                <w:sz w:val="18"/>
                <w:szCs w:val="18"/>
              </w:rPr>
              <w:t>3, 6, 11, 12</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FAC9CE" w14:textId="77777777" w:rsidR="00192F83" w:rsidRPr="003F6920" w:rsidRDefault="003F6920" w:rsidP="00EF1862">
            <w:pPr>
              <w:widowControl w:val="0"/>
              <w:autoSpaceDE w:val="0"/>
              <w:autoSpaceDN w:val="0"/>
              <w:adjustRightInd w:val="0"/>
              <w:rPr>
                <w:rFonts w:eastAsia="Times New Roman"/>
                <w:color w:val="auto"/>
                <w:sz w:val="18"/>
                <w:szCs w:val="18"/>
              </w:rPr>
            </w:pPr>
            <w:r w:rsidRPr="003F6920">
              <w:rPr>
                <w:rFonts w:eastAsia="Times New Roman"/>
                <w:color w:val="auto"/>
                <w:sz w:val="18"/>
                <w:szCs w:val="18"/>
              </w:rPr>
              <w:t>Explain the structure and function of ecosystems and relate</w:t>
            </w:r>
            <w:r w:rsidR="00EF1862">
              <w:rPr>
                <w:rFonts w:eastAsia="Times New Roman"/>
                <w:color w:val="auto"/>
                <w:sz w:val="18"/>
                <w:szCs w:val="18"/>
              </w:rPr>
              <w:t xml:space="preserve"> </w:t>
            </w:r>
            <w:r w:rsidRPr="003F6920">
              <w:rPr>
                <w:rFonts w:eastAsia="Times New Roman"/>
                <w:color w:val="auto"/>
                <w:sz w:val="18"/>
                <w:szCs w:val="18"/>
              </w:rPr>
              <w:t>how ecosystems change over time.</w:t>
            </w:r>
          </w:p>
          <w:p w14:paraId="3C1CE3BD" w14:textId="77777777" w:rsidR="00192F83" w:rsidRDefault="00192F83" w:rsidP="00192F83">
            <w:pPr>
              <w:rPr>
                <w:rFonts w:eastAsia="Times New Roman"/>
                <w:color w:val="auto"/>
                <w:sz w:val="18"/>
                <w:szCs w:val="18"/>
              </w:rPr>
            </w:pPr>
          </w:p>
          <w:p w14:paraId="3F53F03E" w14:textId="77777777" w:rsidR="00D4799C" w:rsidRDefault="00D4799C" w:rsidP="00192F83">
            <w:pPr>
              <w:rPr>
                <w:rFonts w:eastAsia="Times New Roman"/>
                <w:color w:val="auto"/>
                <w:sz w:val="18"/>
                <w:szCs w:val="18"/>
              </w:rPr>
            </w:pPr>
          </w:p>
          <w:p w14:paraId="793E3308" w14:textId="6C0A27EB" w:rsidR="00192F83" w:rsidRDefault="00290F0D" w:rsidP="00EF1862">
            <w:pPr>
              <w:widowControl w:val="0"/>
              <w:autoSpaceDE w:val="0"/>
              <w:autoSpaceDN w:val="0"/>
              <w:adjustRightInd w:val="0"/>
              <w:rPr>
                <w:rFonts w:eastAsia="Times New Roman"/>
                <w:color w:val="auto"/>
                <w:sz w:val="18"/>
                <w:szCs w:val="18"/>
              </w:rPr>
            </w:pPr>
            <w:r>
              <w:rPr>
                <w:rFonts w:eastAsia="Times New Roman"/>
                <w:color w:val="auto"/>
                <w:sz w:val="18"/>
                <w:szCs w:val="18"/>
              </w:rPr>
              <w:t xml:space="preserve">Explain how the acquisition and use of resources, urban growth, and waste disposal can accelerate natural change and impact the quality of life. </w:t>
            </w:r>
          </w:p>
          <w:p w14:paraId="6238A8E0" w14:textId="77777777" w:rsidR="003F6920" w:rsidRPr="003F6920" w:rsidRDefault="003F6920" w:rsidP="003F6920">
            <w:pPr>
              <w:rPr>
                <w:rFonts w:eastAsia="Times New Roman"/>
                <w:color w:val="auto"/>
                <w:sz w:val="18"/>
                <w:szCs w:val="18"/>
              </w:rPr>
            </w:pPr>
          </w:p>
          <w:p w14:paraId="32B373AA" w14:textId="12344228" w:rsidR="00192F83" w:rsidRDefault="00D4799C" w:rsidP="00192F83">
            <w:pPr>
              <w:rPr>
                <w:rFonts w:eastAsia="Times New Roman"/>
                <w:color w:val="auto"/>
                <w:sz w:val="18"/>
                <w:szCs w:val="18"/>
              </w:rPr>
            </w:pPr>
            <w:r>
              <w:rPr>
                <w:rFonts w:eastAsia="Times New Roman"/>
                <w:color w:val="auto"/>
                <w:sz w:val="18"/>
                <w:szCs w:val="18"/>
              </w:rPr>
              <w:t>What is pollution? In what ways can you limit pollution?</w:t>
            </w:r>
          </w:p>
          <w:p w14:paraId="79DAC4E1" w14:textId="77777777" w:rsidR="00D4799C" w:rsidRDefault="00D4799C" w:rsidP="00192F83">
            <w:pPr>
              <w:rPr>
                <w:rFonts w:eastAsia="Times New Roman"/>
                <w:color w:val="auto"/>
                <w:sz w:val="18"/>
                <w:szCs w:val="18"/>
              </w:rPr>
            </w:pPr>
          </w:p>
          <w:p w14:paraId="5652684B" w14:textId="77777777" w:rsidR="00D4799C" w:rsidRDefault="00D4799C" w:rsidP="00192F83">
            <w:pPr>
              <w:rPr>
                <w:rFonts w:eastAsia="Times New Roman"/>
                <w:color w:val="auto"/>
                <w:sz w:val="18"/>
                <w:szCs w:val="18"/>
              </w:rPr>
            </w:pPr>
          </w:p>
          <w:p w14:paraId="3277EAB3" w14:textId="77777777" w:rsidR="00D4799C" w:rsidRDefault="00D4799C" w:rsidP="00192F83">
            <w:pPr>
              <w:rPr>
                <w:rFonts w:eastAsia="Times New Roman"/>
                <w:color w:val="auto"/>
                <w:sz w:val="18"/>
                <w:szCs w:val="18"/>
              </w:rPr>
            </w:pPr>
          </w:p>
          <w:p w14:paraId="3D73AC9E" w14:textId="77777777" w:rsidR="00D4799C" w:rsidRDefault="00D4799C" w:rsidP="00192F83">
            <w:pPr>
              <w:rPr>
                <w:rFonts w:eastAsia="Times New Roman"/>
                <w:color w:val="auto"/>
                <w:sz w:val="18"/>
                <w:szCs w:val="18"/>
              </w:rPr>
            </w:pPr>
          </w:p>
          <w:p w14:paraId="296915E1" w14:textId="77777777" w:rsidR="00192F83" w:rsidRDefault="00192F83" w:rsidP="00192F83">
            <w:pPr>
              <w:rPr>
                <w:rFonts w:eastAsia="Times New Roman"/>
                <w:color w:val="auto"/>
                <w:sz w:val="18"/>
                <w:szCs w:val="18"/>
              </w:rPr>
            </w:pPr>
          </w:p>
          <w:p w14:paraId="0A558BD1" w14:textId="72C80955" w:rsidR="00192F83" w:rsidRDefault="00B15F23" w:rsidP="00192F83">
            <w:pPr>
              <w:rPr>
                <w:rFonts w:eastAsia="Times New Roman"/>
                <w:color w:val="auto"/>
                <w:sz w:val="18"/>
                <w:szCs w:val="18"/>
              </w:rPr>
            </w:pPr>
            <w:r>
              <w:rPr>
                <w:rFonts w:eastAsia="Times New Roman"/>
                <w:color w:val="auto"/>
                <w:sz w:val="18"/>
                <w:szCs w:val="18"/>
              </w:rPr>
              <w:t>None-I will be absent</w:t>
            </w:r>
          </w:p>
          <w:p w14:paraId="7F1AF74A" w14:textId="77777777" w:rsidR="00B15F23" w:rsidRDefault="00B15F23" w:rsidP="00192F83">
            <w:pPr>
              <w:rPr>
                <w:rFonts w:eastAsia="Times New Roman"/>
                <w:color w:val="auto"/>
                <w:sz w:val="18"/>
                <w:szCs w:val="18"/>
              </w:rPr>
            </w:pPr>
          </w:p>
          <w:p w14:paraId="01A5000E" w14:textId="77777777" w:rsidR="00B15F23" w:rsidRDefault="00B15F23" w:rsidP="00192F83">
            <w:pPr>
              <w:rPr>
                <w:rFonts w:eastAsia="Times New Roman"/>
                <w:color w:val="auto"/>
                <w:sz w:val="18"/>
                <w:szCs w:val="18"/>
              </w:rPr>
            </w:pPr>
          </w:p>
          <w:p w14:paraId="31FFDA93" w14:textId="77777777" w:rsidR="00B15F23" w:rsidRDefault="00B15F23" w:rsidP="00192F83">
            <w:pPr>
              <w:rPr>
                <w:rFonts w:eastAsia="Times New Roman"/>
                <w:color w:val="auto"/>
                <w:sz w:val="18"/>
                <w:szCs w:val="18"/>
              </w:rPr>
            </w:pPr>
          </w:p>
          <w:p w14:paraId="3F7109CD" w14:textId="77777777" w:rsidR="00B15F23" w:rsidRDefault="00B15F23" w:rsidP="00192F83">
            <w:pPr>
              <w:rPr>
                <w:rFonts w:eastAsia="Times New Roman"/>
                <w:color w:val="auto"/>
                <w:sz w:val="18"/>
                <w:szCs w:val="18"/>
              </w:rPr>
            </w:pPr>
          </w:p>
          <w:p w14:paraId="6E91DEFD" w14:textId="77777777" w:rsidR="00B15F23" w:rsidRDefault="00B15F23" w:rsidP="00192F83">
            <w:pPr>
              <w:rPr>
                <w:rFonts w:eastAsia="Times New Roman"/>
                <w:color w:val="auto"/>
                <w:sz w:val="18"/>
                <w:szCs w:val="18"/>
              </w:rPr>
            </w:pPr>
          </w:p>
          <w:p w14:paraId="6D248C70" w14:textId="77777777" w:rsidR="00B15F23" w:rsidRDefault="00B15F23" w:rsidP="00192F83">
            <w:pPr>
              <w:rPr>
                <w:rFonts w:eastAsia="Times New Roman"/>
                <w:color w:val="auto"/>
                <w:sz w:val="18"/>
                <w:szCs w:val="18"/>
              </w:rPr>
            </w:pPr>
          </w:p>
          <w:p w14:paraId="2E2CA0B2" w14:textId="77777777" w:rsidR="00B15F23" w:rsidRDefault="00B15F23" w:rsidP="00192F83">
            <w:pPr>
              <w:rPr>
                <w:rFonts w:eastAsia="Times New Roman"/>
                <w:color w:val="auto"/>
                <w:sz w:val="18"/>
                <w:szCs w:val="18"/>
              </w:rPr>
            </w:pPr>
          </w:p>
          <w:p w14:paraId="47BBE7D7" w14:textId="1290C5EA" w:rsidR="00B15F23" w:rsidRDefault="00B15F23" w:rsidP="00192F83">
            <w:pPr>
              <w:rPr>
                <w:rFonts w:eastAsia="Times New Roman"/>
                <w:color w:val="auto"/>
                <w:sz w:val="18"/>
                <w:szCs w:val="18"/>
              </w:rPr>
            </w:pPr>
          </w:p>
          <w:p w14:paraId="5705557C" w14:textId="77777777" w:rsidR="00B15F23" w:rsidRDefault="00B15F23" w:rsidP="00192F83">
            <w:pPr>
              <w:rPr>
                <w:rFonts w:eastAsia="Times New Roman"/>
                <w:color w:val="auto"/>
                <w:sz w:val="18"/>
                <w:szCs w:val="18"/>
              </w:rPr>
            </w:pPr>
          </w:p>
          <w:p w14:paraId="5E22CDE9" w14:textId="7B9AB291" w:rsidR="00B15F23" w:rsidRDefault="00B15F23" w:rsidP="00192F83">
            <w:pPr>
              <w:rPr>
                <w:rFonts w:eastAsia="Times New Roman"/>
                <w:color w:val="auto"/>
                <w:sz w:val="18"/>
                <w:szCs w:val="18"/>
              </w:rPr>
            </w:pPr>
            <w:r>
              <w:rPr>
                <w:rFonts w:eastAsia="Times New Roman"/>
                <w:color w:val="auto"/>
                <w:sz w:val="18"/>
                <w:szCs w:val="18"/>
              </w:rPr>
              <w:t>SW individually complete handouts ‘Food Web II’ and ‘Biomes Concept Map’</w:t>
            </w:r>
          </w:p>
          <w:p w14:paraId="78C14D33" w14:textId="77777777" w:rsidR="00B15F23" w:rsidRDefault="00B15F23" w:rsidP="00192F83">
            <w:pPr>
              <w:rPr>
                <w:rFonts w:eastAsia="Times New Roman"/>
                <w:color w:val="auto"/>
                <w:sz w:val="18"/>
                <w:szCs w:val="18"/>
              </w:rPr>
            </w:pPr>
          </w:p>
          <w:p w14:paraId="2ABB865B" w14:textId="77777777" w:rsidR="00B15F23" w:rsidRDefault="00B15F23" w:rsidP="00192F83">
            <w:pPr>
              <w:rPr>
                <w:rFonts w:eastAsia="Times New Roman"/>
                <w:color w:val="auto"/>
                <w:sz w:val="18"/>
                <w:szCs w:val="18"/>
              </w:rPr>
            </w:pPr>
          </w:p>
          <w:p w14:paraId="771E0907" w14:textId="77777777" w:rsidR="00B15F23" w:rsidRDefault="00B15F23" w:rsidP="00192F83">
            <w:pPr>
              <w:rPr>
                <w:rFonts w:eastAsia="Times New Roman"/>
                <w:color w:val="auto"/>
                <w:sz w:val="18"/>
                <w:szCs w:val="18"/>
              </w:rPr>
            </w:pPr>
          </w:p>
          <w:p w14:paraId="564D45AE" w14:textId="77777777" w:rsidR="00B15F23" w:rsidRDefault="00B15F23" w:rsidP="00192F83">
            <w:pPr>
              <w:rPr>
                <w:rFonts w:eastAsia="Times New Roman"/>
                <w:color w:val="auto"/>
                <w:sz w:val="18"/>
                <w:szCs w:val="18"/>
              </w:rPr>
            </w:pPr>
          </w:p>
          <w:p w14:paraId="6D771307" w14:textId="77777777" w:rsidR="00B15F23" w:rsidRDefault="00B15F23" w:rsidP="00192F83">
            <w:pPr>
              <w:rPr>
                <w:rFonts w:eastAsia="Times New Roman"/>
                <w:color w:val="auto"/>
                <w:sz w:val="18"/>
                <w:szCs w:val="18"/>
              </w:rPr>
            </w:pPr>
          </w:p>
          <w:p w14:paraId="0C21E630" w14:textId="77777777" w:rsidR="00B15F23" w:rsidRDefault="00B15F23" w:rsidP="00192F83">
            <w:pPr>
              <w:rPr>
                <w:rFonts w:eastAsia="Times New Roman"/>
                <w:color w:val="auto"/>
                <w:sz w:val="18"/>
                <w:szCs w:val="18"/>
              </w:rPr>
            </w:pPr>
          </w:p>
          <w:p w14:paraId="0B886F9F" w14:textId="475E8140" w:rsidR="00B15F23" w:rsidRDefault="00B15F23" w:rsidP="00192F83">
            <w:pPr>
              <w:rPr>
                <w:rFonts w:eastAsia="Times New Roman"/>
                <w:color w:val="auto"/>
                <w:sz w:val="18"/>
                <w:szCs w:val="18"/>
              </w:rPr>
            </w:pPr>
            <w:r>
              <w:rPr>
                <w:rFonts w:eastAsia="Times New Roman"/>
                <w:color w:val="auto"/>
                <w:sz w:val="18"/>
                <w:szCs w:val="18"/>
              </w:rPr>
              <w:t>Handout for part of daily activity grade</w:t>
            </w:r>
          </w:p>
          <w:p w14:paraId="0EE1945D" w14:textId="77777777" w:rsidR="003E2D8A" w:rsidRDefault="003E2D8A" w:rsidP="00192F83">
            <w:pPr>
              <w:rPr>
                <w:sz w:val="18"/>
              </w:rPr>
            </w:pPr>
          </w:p>
          <w:p w14:paraId="7A4857B4" w14:textId="77777777" w:rsidR="00324478" w:rsidRDefault="00324478" w:rsidP="00324478">
            <w:pPr>
              <w:rPr>
                <w:sz w:val="18"/>
              </w:rPr>
            </w:pPr>
          </w:p>
          <w:p w14:paraId="44597C51" w14:textId="63C03C17" w:rsidR="00324478" w:rsidRDefault="00B15F23" w:rsidP="00324478">
            <w:pPr>
              <w:rPr>
                <w:b/>
                <w:sz w:val="18"/>
                <w:szCs w:val="18"/>
              </w:rPr>
            </w:pPr>
            <w:r>
              <w:rPr>
                <w:b/>
                <w:sz w:val="18"/>
                <w:szCs w:val="18"/>
              </w:rPr>
              <w:t>Substitute will collect handouts</w:t>
            </w:r>
          </w:p>
          <w:p w14:paraId="60CE1E69" w14:textId="77777777" w:rsidR="00B15F23" w:rsidRDefault="00B15F23" w:rsidP="00324478">
            <w:pPr>
              <w:rPr>
                <w:b/>
                <w:sz w:val="18"/>
                <w:szCs w:val="18"/>
              </w:rPr>
            </w:pPr>
          </w:p>
          <w:p w14:paraId="380306DE" w14:textId="77777777" w:rsidR="00324478" w:rsidRDefault="00324478" w:rsidP="00324478">
            <w:pPr>
              <w:rPr>
                <w:sz w:val="18"/>
              </w:rPr>
            </w:pPr>
          </w:p>
          <w:p w14:paraId="672B4B83" w14:textId="69D3BAD7" w:rsidR="00324478" w:rsidRPr="006B3FB6" w:rsidRDefault="00814CDC" w:rsidP="00324478">
            <w:pPr>
              <w:rPr>
                <w:sz w:val="18"/>
              </w:rPr>
            </w:pPr>
            <w:r>
              <w:rPr>
                <w:sz w:val="18"/>
              </w:rPr>
              <w:t>18-seat work for substitute</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FCCAC4" w14:textId="77777777" w:rsidR="00EF1862" w:rsidRPr="003F6920" w:rsidRDefault="00EF1862" w:rsidP="00EF1862">
            <w:pPr>
              <w:widowControl w:val="0"/>
              <w:autoSpaceDE w:val="0"/>
              <w:autoSpaceDN w:val="0"/>
              <w:adjustRightInd w:val="0"/>
              <w:rPr>
                <w:rFonts w:eastAsia="Times New Roman"/>
                <w:color w:val="auto"/>
                <w:sz w:val="18"/>
                <w:szCs w:val="18"/>
              </w:rPr>
            </w:pPr>
            <w:r w:rsidRPr="003F6920">
              <w:rPr>
                <w:rFonts w:eastAsia="Times New Roman"/>
                <w:color w:val="auto"/>
                <w:sz w:val="18"/>
                <w:szCs w:val="18"/>
              </w:rPr>
              <w:t>Explain the structure and function of ecosystems and relate</w:t>
            </w:r>
            <w:r>
              <w:rPr>
                <w:rFonts w:eastAsia="Times New Roman"/>
                <w:color w:val="auto"/>
                <w:sz w:val="18"/>
                <w:szCs w:val="18"/>
              </w:rPr>
              <w:t xml:space="preserve"> </w:t>
            </w:r>
            <w:r w:rsidRPr="003F6920">
              <w:rPr>
                <w:rFonts w:eastAsia="Times New Roman"/>
                <w:color w:val="auto"/>
                <w:sz w:val="18"/>
                <w:szCs w:val="18"/>
              </w:rPr>
              <w:t>how ecosystems change over time.</w:t>
            </w:r>
          </w:p>
          <w:p w14:paraId="36FB8371" w14:textId="77777777" w:rsidR="00EF1862" w:rsidRDefault="00EF1862" w:rsidP="00EF1862">
            <w:pPr>
              <w:rPr>
                <w:rFonts w:eastAsia="Times New Roman"/>
                <w:color w:val="auto"/>
                <w:sz w:val="18"/>
                <w:szCs w:val="18"/>
              </w:rPr>
            </w:pPr>
          </w:p>
          <w:p w14:paraId="69EE4F68" w14:textId="77777777" w:rsidR="00EF1862" w:rsidRPr="003F6920" w:rsidRDefault="00EF1862" w:rsidP="00EF1862">
            <w:pPr>
              <w:widowControl w:val="0"/>
              <w:autoSpaceDE w:val="0"/>
              <w:autoSpaceDN w:val="0"/>
              <w:adjustRightInd w:val="0"/>
              <w:rPr>
                <w:rFonts w:eastAsia="Times New Roman"/>
                <w:color w:val="auto"/>
                <w:sz w:val="18"/>
                <w:szCs w:val="18"/>
              </w:rPr>
            </w:pPr>
            <w:r w:rsidRPr="003F6920">
              <w:rPr>
                <w:rFonts w:eastAsia="Times New Roman"/>
                <w:color w:val="auto"/>
                <w:sz w:val="18"/>
                <w:szCs w:val="18"/>
              </w:rPr>
              <w:t>Describe ways that human activity can alter</w:t>
            </w:r>
            <w:r>
              <w:rPr>
                <w:rFonts w:eastAsia="Times New Roman"/>
                <w:color w:val="auto"/>
                <w:sz w:val="18"/>
                <w:szCs w:val="18"/>
              </w:rPr>
              <w:t xml:space="preserve"> </w:t>
            </w:r>
            <w:r w:rsidRPr="003F6920">
              <w:rPr>
                <w:rFonts w:eastAsia="Times New Roman"/>
                <w:color w:val="auto"/>
                <w:sz w:val="18"/>
                <w:szCs w:val="18"/>
              </w:rPr>
              <w:t>biogeochemical cycles (e.g., carbon dioxide and nitrogen</w:t>
            </w:r>
          </w:p>
          <w:p w14:paraId="766932F4" w14:textId="77777777" w:rsidR="00EF1862" w:rsidRDefault="00EF1862" w:rsidP="00EF1862">
            <w:pPr>
              <w:widowControl w:val="0"/>
              <w:autoSpaceDE w:val="0"/>
              <w:autoSpaceDN w:val="0"/>
              <w:adjustRightInd w:val="0"/>
              <w:rPr>
                <w:rFonts w:eastAsia="Times New Roman"/>
                <w:color w:val="auto"/>
                <w:sz w:val="18"/>
                <w:szCs w:val="18"/>
              </w:rPr>
            </w:pPr>
            <w:proofErr w:type="gramStart"/>
            <w:r w:rsidRPr="003F6920">
              <w:rPr>
                <w:rFonts w:eastAsia="Times New Roman"/>
                <w:color w:val="auto"/>
                <w:sz w:val="18"/>
                <w:szCs w:val="18"/>
              </w:rPr>
              <w:t>cycles</w:t>
            </w:r>
            <w:proofErr w:type="gramEnd"/>
            <w:r w:rsidRPr="003F6920">
              <w:rPr>
                <w:rFonts w:eastAsia="Times New Roman"/>
                <w:color w:val="auto"/>
                <w:sz w:val="18"/>
                <w:szCs w:val="18"/>
              </w:rPr>
              <w:t>) as well as food webs and energy pyramids (e.g.,</w:t>
            </w:r>
            <w:r>
              <w:rPr>
                <w:rFonts w:eastAsia="Times New Roman"/>
                <w:color w:val="auto"/>
                <w:sz w:val="18"/>
                <w:szCs w:val="18"/>
              </w:rPr>
              <w:t xml:space="preserve"> </w:t>
            </w:r>
            <w:r w:rsidRPr="003F6920">
              <w:rPr>
                <w:rFonts w:eastAsia="Times New Roman"/>
                <w:color w:val="auto"/>
                <w:sz w:val="18"/>
                <w:szCs w:val="18"/>
              </w:rPr>
              <w:t>pest control, legume rotation crops vs. chemical fertilizers)</w:t>
            </w:r>
          </w:p>
          <w:p w14:paraId="3CD4A33E" w14:textId="77777777" w:rsidR="001B67A5" w:rsidRDefault="001B67A5" w:rsidP="00324478">
            <w:pPr>
              <w:rPr>
                <w:rFonts w:eastAsia="Times New Roman"/>
                <w:color w:val="auto"/>
                <w:sz w:val="18"/>
                <w:szCs w:val="18"/>
              </w:rPr>
            </w:pPr>
          </w:p>
          <w:p w14:paraId="526F88E0" w14:textId="1BBE652F" w:rsidR="00715E67" w:rsidRDefault="00B15F23" w:rsidP="00324478">
            <w:pPr>
              <w:rPr>
                <w:rFonts w:eastAsia="Times New Roman"/>
                <w:color w:val="auto"/>
                <w:sz w:val="18"/>
                <w:szCs w:val="18"/>
              </w:rPr>
            </w:pPr>
            <w:r>
              <w:rPr>
                <w:rFonts w:eastAsia="Times New Roman"/>
                <w:color w:val="auto"/>
                <w:sz w:val="18"/>
                <w:szCs w:val="18"/>
              </w:rPr>
              <w:t>How does your actions</w:t>
            </w:r>
            <w:r w:rsidR="00814CDC">
              <w:rPr>
                <w:rFonts w:eastAsia="Times New Roman"/>
                <w:color w:val="auto"/>
                <w:sz w:val="18"/>
                <w:szCs w:val="18"/>
              </w:rPr>
              <w:t xml:space="preserve"> directly or indirectly impact the world? (</w:t>
            </w:r>
            <w:proofErr w:type="gramStart"/>
            <w:r w:rsidR="00814CDC">
              <w:rPr>
                <w:rFonts w:eastAsia="Times New Roman"/>
                <w:color w:val="auto"/>
                <w:sz w:val="18"/>
                <w:szCs w:val="18"/>
              </w:rPr>
              <w:t>i</w:t>
            </w:r>
            <w:proofErr w:type="gramEnd"/>
            <w:r w:rsidR="00814CDC">
              <w:rPr>
                <w:rFonts w:eastAsia="Times New Roman"/>
                <w:color w:val="auto"/>
                <w:sz w:val="18"/>
                <w:szCs w:val="18"/>
              </w:rPr>
              <w:t xml:space="preserve">.e., turning off light when you leave the room, running water while you are not using it?, </w:t>
            </w:r>
            <w:proofErr w:type="spellStart"/>
            <w:r w:rsidR="00814CDC">
              <w:rPr>
                <w:rFonts w:eastAsia="Times New Roman"/>
                <w:color w:val="auto"/>
                <w:sz w:val="18"/>
                <w:szCs w:val="18"/>
              </w:rPr>
              <w:t>etc</w:t>
            </w:r>
            <w:proofErr w:type="spellEnd"/>
            <w:r w:rsidR="00814CDC">
              <w:rPr>
                <w:rFonts w:eastAsia="Times New Roman"/>
                <w:color w:val="auto"/>
                <w:sz w:val="18"/>
                <w:szCs w:val="18"/>
              </w:rPr>
              <w:t>….</w:t>
            </w:r>
          </w:p>
          <w:p w14:paraId="1BE2E0B4" w14:textId="77777777" w:rsidR="00324478" w:rsidRDefault="00324478" w:rsidP="00324478">
            <w:pPr>
              <w:rPr>
                <w:rFonts w:eastAsia="Times New Roman"/>
                <w:color w:val="auto"/>
                <w:sz w:val="18"/>
                <w:szCs w:val="18"/>
              </w:rPr>
            </w:pPr>
          </w:p>
          <w:p w14:paraId="69D31F5F" w14:textId="0AF3938B" w:rsidR="00324478" w:rsidRDefault="00B15F23" w:rsidP="00324478">
            <w:pPr>
              <w:rPr>
                <w:rFonts w:eastAsia="Times New Roman"/>
                <w:color w:val="auto"/>
                <w:sz w:val="18"/>
                <w:szCs w:val="18"/>
              </w:rPr>
            </w:pPr>
            <w:r>
              <w:rPr>
                <w:rFonts w:eastAsia="Times New Roman"/>
                <w:color w:val="auto"/>
                <w:sz w:val="18"/>
                <w:szCs w:val="18"/>
              </w:rPr>
              <w:t>Ball of yarn: connections</w:t>
            </w:r>
          </w:p>
          <w:p w14:paraId="1192AD18" w14:textId="77777777" w:rsidR="00B15F23" w:rsidRDefault="00B15F23" w:rsidP="00324478">
            <w:pPr>
              <w:rPr>
                <w:rFonts w:eastAsia="Times New Roman"/>
                <w:color w:val="auto"/>
                <w:sz w:val="18"/>
                <w:szCs w:val="18"/>
              </w:rPr>
            </w:pPr>
          </w:p>
          <w:p w14:paraId="361A019C" w14:textId="77777777" w:rsidR="00B15F23" w:rsidRDefault="00B15F23" w:rsidP="00324478">
            <w:pPr>
              <w:rPr>
                <w:rFonts w:eastAsia="Times New Roman"/>
                <w:color w:val="auto"/>
                <w:sz w:val="18"/>
                <w:szCs w:val="18"/>
              </w:rPr>
            </w:pPr>
          </w:p>
          <w:p w14:paraId="1EBC7FFC" w14:textId="41D45CA9" w:rsidR="00B15F23" w:rsidRDefault="00B15F23" w:rsidP="00324478">
            <w:pPr>
              <w:rPr>
                <w:rFonts w:eastAsia="Times New Roman"/>
                <w:color w:val="auto"/>
                <w:sz w:val="18"/>
                <w:szCs w:val="18"/>
              </w:rPr>
            </w:pPr>
            <w:r>
              <w:rPr>
                <w:rFonts w:eastAsia="Times New Roman"/>
                <w:color w:val="auto"/>
                <w:sz w:val="18"/>
                <w:szCs w:val="18"/>
              </w:rPr>
              <w:t xml:space="preserve">Opportunities to relearn: SW will sit an a large circle, index cards will be given to students, they will create a web to illustrate how the terms are connected, TW hand ball of string to student and ask them to think of a way the term on the card is related to another card, SW explain the connection and then holding on to the string pass the ball to that student, this continues until all terms are connected, those who don’t have a card are to describe the connections that are not in the web.  </w:t>
            </w:r>
          </w:p>
          <w:p w14:paraId="129BB82D" w14:textId="77777777" w:rsidR="00A409B3" w:rsidRDefault="00A409B3" w:rsidP="00324478">
            <w:pPr>
              <w:rPr>
                <w:rFonts w:eastAsia="Times New Roman"/>
                <w:color w:val="auto"/>
                <w:sz w:val="18"/>
                <w:szCs w:val="18"/>
              </w:rPr>
            </w:pPr>
          </w:p>
          <w:p w14:paraId="4AC07492" w14:textId="0C23933E" w:rsidR="00606E4B" w:rsidRDefault="00B15F23" w:rsidP="00324478">
            <w:pPr>
              <w:rPr>
                <w:rFonts w:eastAsia="Times New Roman"/>
                <w:color w:val="auto"/>
                <w:sz w:val="18"/>
                <w:szCs w:val="18"/>
              </w:rPr>
            </w:pPr>
            <w:proofErr w:type="spellStart"/>
            <w:r>
              <w:rPr>
                <w:rFonts w:eastAsia="Times New Roman"/>
                <w:color w:val="auto"/>
                <w:sz w:val="18"/>
                <w:szCs w:val="18"/>
              </w:rPr>
              <w:t>Relfection</w:t>
            </w:r>
            <w:proofErr w:type="spellEnd"/>
            <w:r>
              <w:rPr>
                <w:rFonts w:eastAsia="Times New Roman"/>
                <w:color w:val="auto"/>
                <w:sz w:val="18"/>
                <w:szCs w:val="18"/>
              </w:rPr>
              <w:t xml:space="preserve"> paper for part of daily activity grade</w:t>
            </w:r>
          </w:p>
          <w:p w14:paraId="5444CFD1" w14:textId="77777777" w:rsidR="00606E4B" w:rsidRDefault="00606E4B" w:rsidP="00324478">
            <w:pPr>
              <w:rPr>
                <w:rFonts w:eastAsia="Times New Roman"/>
                <w:color w:val="auto"/>
                <w:sz w:val="18"/>
                <w:szCs w:val="18"/>
              </w:rPr>
            </w:pPr>
          </w:p>
          <w:p w14:paraId="1264DDE9" w14:textId="77777777" w:rsidR="00B15F23" w:rsidRDefault="00B15F23" w:rsidP="00324478">
            <w:pPr>
              <w:rPr>
                <w:rFonts w:eastAsia="Times New Roman"/>
                <w:color w:val="auto"/>
                <w:sz w:val="18"/>
                <w:szCs w:val="18"/>
              </w:rPr>
            </w:pPr>
          </w:p>
          <w:p w14:paraId="6EE56967" w14:textId="5215337B" w:rsidR="00324478" w:rsidRDefault="00324478" w:rsidP="00324478">
            <w:pPr>
              <w:rPr>
                <w:b/>
                <w:sz w:val="18"/>
                <w:szCs w:val="18"/>
              </w:rPr>
            </w:pPr>
            <w:r>
              <w:rPr>
                <w:b/>
                <w:sz w:val="18"/>
                <w:szCs w:val="18"/>
              </w:rPr>
              <w:t>Repeat the anticipatory set to review and engage the learner</w:t>
            </w:r>
          </w:p>
          <w:p w14:paraId="72098482" w14:textId="77777777" w:rsidR="00324478" w:rsidRDefault="00324478" w:rsidP="00324478">
            <w:pPr>
              <w:rPr>
                <w:rFonts w:eastAsia="Times New Roman"/>
                <w:color w:val="auto"/>
                <w:sz w:val="18"/>
                <w:szCs w:val="18"/>
              </w:rPr>
            </w:pPr>
          </w:p>
          <w:p w14:paraId="722D653C" w14:textId="5A82771E" w:rsidR="00324478" w:rsidRPr="00606E4B" w:rsidRDefault="00814CDC" w:rsidP="00324478">
            <w:pPr>
              <w:rPr>
                <w:rFonts w:eastAsia="Times New Roman"/>
                <w:color w:val="auto"/>
                <w:sz w:val="18"/>
                <w:szCs w:val="18"/>
              </w:rPr>
            </w:pPr>
            <w:r>
              <w:rPr>
                <w:rFonts w:eastAsia="Times New Roman"/>
                <w:color w:val="auto"/>
                <w:sz w:val="18"/>
                <w:szCs w:val="18"/>
              </w:rPr>
              <w:t xml:space="preserve">5, 6, 7, 11 </w:t>
            </w:r>
            <w:bookmarkStart w:id="0" w:name="_GoBack"/>
            <w:bookmarkEnd w:id="0"/>
          </w:p>
        </w:tc>
      </w:tr>
    </w:tbl>
    <w:p w14:paraId="3A71DF0F" w14:textId="5E719D1A" w:rsidR="0049439D" w:rsidRPr="005C4C1A" w:rsidRDefault="0049439D" w:rsidP="0049439D">
      <w:pPr>
        <w:pStyle w:val="FreeForm"/>
        <w:rPr>
          <w:sz w:val="18"/>
          <w:szCs w:val="18"/>
        </w:rPr>
      </w:pPr>
      <w:r w:rsidRPr="005C4C1A">
        <w:rPr>
          <w:sz w:val="18"/>
          <w:szCs w:val="18"/>
        </w:rPr>
        <w:t>Indicate all that apply:</w:t>
      </w:r>
      <w:r w:rsidRPr="005C4C1A">
        <w:rPr>
          <w:sz w:val="18"/>
          <w:szCs w:val="18"/>
        </w:rPr>
        <w:tab/>
        <w:t xml:space="preserve">1. </w:t>
      </w:r>
      <w:proofErr w:type="gramStart"/>
      <w:r w:rsidRPr="005C4C1A">
        <w:rPr>
          <w:sz w:val="18"/>
          <w:szCs w:val="18"/>
        </w:rPr>
        <w:t xml:space="preserve">Lecture </w:t>
      </w:r>
      <w:r w:rsidRPr="005C4C1A">
        <w:rPr>
          <w:sz w:val="18"/>
          <w:szCs w:val="18"/>
        </w:rPr>
        <w:tab/>
      </w:r>
      <w:r w:rsidRPr="005C4C1A">
        <w:rPr>
          <w:sz w:val="18"/>
          <w:szCs w:val="18"/>
        </w:rPr>
        <w:tab/>
        <w:t>4.</w:t>
      </w:r>
      <w:proofErr w:type="gramEnd"/>
      <w:r w:rsidRPr="005C4C1A">
        <w:rPr>
          <w:sz w:val="18"/>
          <w:szCs w:val="18"/>
        </w:rPr>
        <w:t xml:space="preserve"> Demonstration </w:t>
      </w:r>
      <w:r w:rsidRPr="005C4C1A">
        <w:rPr>
          <w:sz w:val="18"/>
          <w:szCs w:val="18"/>
        </w:rPr>
        <w:tab/>
      </w:r>
      <w:r w:rsidRPr="005C4C1A">
        <w:rPr>
          <w:sz w:val="18"/>
          <w:szCs w:val="18"/>
        </w:rPr>
        <w:tab/>
        <w:t>7. Role Play</w:t>
      </w:r>
      <w:r w:rsidRPr="005C4C1A">
        <w:rPr>
          <w:sz w:val="18"/>
          <w:szCs w:val="18"/>
        </w:rPr>
        <w:tab/>
      </w:r>
      <w:r w:rsidRPr="005C4C1A">
        <w:rPr>
          <w:sz w:val="18"/>
          <w:szCs w:val="18"/>
        </w:rPr>
        <w:tab/>
        <w:t xml:space="preserve">10. Teacher-Centered     </w:t>
      </w:r>
      <w:r w:rsidRPr="005C4C1A">
        <w:rPr>
          <w:sz w:val="18"/>
          <w:szCs w:val="18"/>
        </w:rPr>
        <w:tab/>
        <w:t>13. Computer</w:t>
      </w:r>
      <w:r w:rsidRPr="005C4C1A">
        <w:rPr>
          <w:sz w:val="18"/>
          <w:szCs w:val="18"/>
        </w:rPr>
        <w:tab/>
        <w:t>16. Flip Cameras</w:t>
      </w:r>
    </w:p>
    <w:p w14:paraId="3D8706EF" w14:textId="77777777" w:rsidR="0049439D" w:rsidRPr="005C4C1A" w:rsidRDefault="0049439D" w:rsidP="0049439D">
      <w:pPr>
        <w:pStyle w:val="FreeForm"/>
        <w:rPr>
          <w:sz w:val="18"/>
          <w:szCs w:val="18"/>
        </w:rPr>
      </w:pPr>
      <w:r w:rsidRPr="005C4C1A">
        <w:rPr>
          <w:sz w:val="18"/>
          <w:szCs w:val="18"/>
        </w:rPr>
        <w:tab/>
      </w:r>
      <w:r w:rsidRPr="005C4C1A">
        <w:rPr>
          <w:sz w:val="18"/>
          <w:szCs w:val="18"/>
        </w:rPr>
        <w:tab/>
      </w:r>
      <w:r w:rsidRPr="005C4C1A">
        <w:rPr>
          <w:sz w:val="18"/>
          <w:szCs w:val="18"/>
        </w:rPr>
        <w:tab/>
        <w:t xml:space="preserve">2. Overhead </w:t>
      </w:r>
      <w:r w:rsidRPr="005C4C1A">
        <w:rPr>
          <w:sz w:val="18"/>
          <w:szCs w:val="18"/>
        </w:rPr>
        <w:tab/>
      </w:r>
      <w:r w:rsidRPr="005C4C1A">
        <w:rPr>
          <w:sz w:val="18"/>
          <w:szCs w:val="18"/>
        </w:rPr>
        <w:tab/>
        <w:t>5. Hands-on</w:t>
      </w:r>
      <w:r w:rsidRPr="005C4C1A">
        <w:rPr>
          <w:sz w:val="18"/>
          <w:szCs w:val="18"/>
        </w:rPr>
        <w:tab/>
      </w:r>
      <w:r w:rsidRPr="005C4C1A">
        <w:rPr>
          <w:sz w:val="18"/>
          <w:szCs w:val="18"/>
        </w:rPr>
        <w:tab/>
        <w:t>8. Drama</w:t>
      </w:r>
      <w:r w:rsidRPr="005C4C1A">
        <w:rPr>
          <w:sz w:val="18"/>
          <w:szCs w:val="18"/>
        </w:rPr>
        <w:tab/>
      </w:r>
      <w:r w:rsidRPr="005C4C1A">
        <w:rPr>
          <w:sz w:val="18"/>
          <w:szCs w:val="18"/>
        </w:rPr>
        <w:tab/>
      </w:r>
      <w:r w:rsidRPr="005C4C1A">
        <w:rPr>
          <w:sz w:val="18"/>
          <w:szCs w:val="18"/>
        </w:rPr>
        <w:tab/>
        <w:t xml:space="preserve">11. Student-Centered     </w:t>
      </w:r>
      <w:r w:rsidRPr="005C4C1A">
        <w:rPr>
          <w:sz w:val="18"/>
          <w:szCs w:val="18"/>
        </w:rPr>
        <w:tab/>
        <w:t>14. Responders</w:t>
      </w:r>
      <w:r w:rsidRPr="005C4C1A">
        <w:rPr>
          <w:sz w:val="18"/>
          <w:szCs w:val="18"/>
        </w:rPr>
        <w:tab/>
        <w:t>17. Digital Camera</w:t>
      </w:r>
    </w:p>
    <w:p w14:paraId="0021D96B" w14:textId="77777777" w:rsidR="00EA722A" w:rsidRPr="005C4C1A" w:rsidRDefault="0049439D" w:rsidP="00DA44C4">
      <w:pPr>
        <w:pStyle w:val="FreeForm"/>
        <w:rPr>
          <w:sz w:val="18"/>
          <w:szCs w:val="18"/>
        </w:rPr>
      </w:pPr>
      <w:r w:rsidRPr="005C4C1A">
        <w:rPr>
          <w:sz w:val="18"/>
          <w:szCs w:val="18"/>
        </w:rPr>
        <w:tab/>
      </w:r>
      <w:r w:rsidRPr="005C4C1A">
        <w:rPr>
          <w:sz w:val="18"/>
          <w:szCs w:val="18"/>
        </w:rPr>
        <w:tab/>
      </w:r>
      <w:r w:rsidRPr="005C4C1A">
        <w:rPr>
          <w:sz w:val="18"/>
          <w:szCs w:val="18"/>
        </w:rPr>
        <w:tab/>
        <w:t xml:space="preserve">3. Discussion </w:t>
      </w:r>
      <w:r w:rsidRPr="005C4C1A">
        <w:rPr>
          <w:sz w:val="18"/>
          <w:szCs w:val="18"/>
        </w:rPr>
        <w:tab/>
      </w:r>
      <w:r w:rsidRPr="005C4C1A">
        <w:rPr>
          <w:sz w:val="18"/>
          <w:szCs w:val="18"/>
        </w:rPr>
        <w:tab/>
        <w:t>6. Simulation</w:t>
      </w:r>
      <w:r w:rsidRPr="005C4C1A">
        <w:rPr>
          <w:sz w:val="18"/>
          <w:szCs w:val="18"/>
        </w:rPr>
        <w:tab/>
      </w:r>
      <w:r w:rsidRPr="005C4C1A">
        <w:rPr>
          <w:sz w:val="18"/>
          <w:szCs w:val="18"/>
        </w:rPr>
        <w:tab/>
        <w:t>9. Experiment/lab</w:t>
      </w:r>
      <w:r w:rsidRPr="005C4C1A">
        <w:rPr>
          <w:sz w:val="18"/>
          <w:szCs w:val="18"/>
        </w:rPr>
        <w:tab/>
      </w:r>
      <w:r w:rsidRPr="005C4C1A">
        <w:rPr>
          <w:sz w:val="18"/>
          <w:szCs w:val="18"/>
        </w:rPr>
        <w:tab/>
        <w:t xml:space="preserve">12. </w:t>
      </w:r>
      <w:proofErr w:type="gramStart"/>
      <w:r w:rsidRPr="005C4C1A">
        <w:rPr>
          <w:sz w:val="18"/>
          <w:szCs w:val="18"/>
        </w:rPr>
        <w:t>SMART Board</w:t>
      </w:r>
      <w:r w:rsidRPr="005C4C1A">
        <w:rPr>
          <w:sz w:val="18"/>
          <w:szCs w:val="18"/>
        </w:rPr>
        <w:tab/>
      </w:r>
      <w:r w:rsidRPr="005C4C1A">
        <w:rPr>
          <w:sz w:val="18"/>
          <w:szCs w:val="18"/>
        </w:rPr>
        <w:tab/>
        <w:t>15.</w:t>
      </w:r>
      <w:proofErr w:type="gramEnd"/>
      <w:r w:rsidRPr="005C4C1A">
        <w:rPr>
          <w:sz w:val="18"/>
          <w:szCs w:val="18"/>
        </w:rPr>
        <w:t xml:space="preserve"> NEO2</w:t>
      </w:r>
      <w:r w:rsidRPr="005C4C1A">
        <w:rPr>
          <w:sz w:val="18"/>
          <w:szCs w:val="18"/>
        </w:rPr>
        <w:tab/>
        <w:t>18. Other</w:t>
      </w:r>
    </w:p>
    <w:sectPr w:rsidR="00EA722A" w:rsidRPr="005C4C1A">
      <w:pgSz w:w="15840" w:h="12240" w:orient="landscape"/>
      <w:pgMar w:top="734" w:right="576" w:bottom="576" w:left="576" w:header="454" w:footer="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86A89" w14:textId="77777777" w:rsidR="00B15F23" w:rsidRDefault="00B15F23">
      <w:r>
        <w:separator/>
      </w:r>
    </w:p>
  </w:endnote>
  <w:endnote w:type="continuationSeparator" w:id="0">
    <w:p w14:paraId="331AFB31" w14:textId="77777777" w:rsidR="00B15F23" w:rsidRDefault="00B1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E8223" w14:textId="77777777" w:rsidR="00B15F23" w:rsidRDefault="00B15F23">
      <w:r>
        <w:separator/>
      </w:r>
    </w:p>
  </w:footnote>
  <w:footnote w:type="continuationSeparator" w:id="0">
    <w:p w14:paraId="75347755" w14:textId="77777777" w:rsidR="00B15F23" w:rsidRDefault="00B1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66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4251F7"/>
    <w:multiLevelType w:val="hybridMultilevel"/>
    <w:tmpl w:val="D5D4C632"/>
    <w:lvl w:ilvl="0" w:tplc="E88E41E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B6026"/>
    <w:multiLevelType w:val="hybridMultilevel"/>
    <w:tmpl w:val="D5D4C632"/>
    <w:lvl w:ilvl="0" w:tplc="E88E41E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7CDB"/>
    <w:multiLevelType w:val="hybridMultilevel"/>
    <w:tmpl w:val="D5D4C632"/>
    <w:lvl w:ilvl="0" w:tplc="E88E41E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058D8"/>
    <w:multiLevelType w:val="hybridMultilevel"/>
    <w:tmpl w:val="D5D4C632"/>
    <w:lvl w:ilvl="0" w:tplc="E88E41E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D0BF2"/>
    <w:multiLevelType w:val="hybridMultilevel"/>
    <w:tmpl w:val="D5D4C632"/>
    <w:lvl w:ilvl="0" w:tplc="E88E41E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061A4"/>
    <w:multiLevelType w:val="hybridMultilevel"/>
    <w:tmpl w:val="D5D4C632"/>
    <w:lvl w:ilvl="0" w:tplc="E88E41E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F4C1C"/>
    <w:multiLevelType w:val="hybridMultilevel"/>
    <w:tmpl w:val="0E3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B7263"/>
    <w:multiLevelType w:val="hybridMultilevel"/>
    <w:tmpl w:val="4726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5"/>
  </w:num>
  <w:num w:numId="6">
    <w:abstractNumId w:val="2"/>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30"/>
    <w:rsid w:val="00014A1A"/>
    <w:rsid w:val="00023265"/>
    <w:rsid w:val="000444BE"/>
    <w:rsid w:val="000543B6"/>
    <w:rsid w:val="00054464"/>
    <w:rsid w:val="000669E4"/>
    <w:rsid w:val="00075A7F"/>
    <w:rsid w:val="00082B3D"/>
    <w:rsid w:val="00086F42"/>
    <w:rsid w:val="000B145C"/>
    <w:rsid w:val="000D3AD1"/>
    <w:rsid w:val="000D7696"/>
    <w:rsid w:val="000E494E"/>
    <w:rsid w:val="000F2A44"/>
    <w:rsid w:val="00100813"/>
    <w:rsid w:val="00102365"/>
    <w:rsid w:val="00114E6A"/>
    <w:rsid w:val="00115A53"/>
    <w:rsid w:val="00122559"/>
    <w:rsid w:val="00123421"/>
    <w:rsid w:val="0012412D"/>
    <w:rsid w:val="00126B82"/>
    <w:rsid w:val="00134164"/>
    <w:rsid w:val="0014260D"/>
    <w:rsid w:val="00151504"/>
    <w:rsid w:val="00164A1B"/>
    <w:rsid w:val="00167DD9"/>
    <w:rsid w:val="00192F83"/>
    <w:rsid w:val="0019400C"/>
    <w:rsid w:val="001A1A1A"/>
    <w:rsid w:val="001A4117"/>
    <w:rsid w:val="001B67A5"/>
    <w:rsid w:val="001B6F4F"/>
    <w:rsid w:val="001C0AEE"/>
    <w:rsid w:val="001C372C"/>
    <w:rsid w:val="001C5199"/>
    <w:rsid w:val="001E35C4"/>
    <w:rsid w:val="001E42E1"/>
    <w:rsid w:val="001E4FCC"/>
    <w:rsid w:val="001F1E9D"/>
    <w:rsid w:val="001F20DA"/>
    <w:rsid w:val="00201E5F"/>
    <w:rsid w:val="00205685"/>
    <w:rsid w:val="00207082"/>
    <w:rsid w:val="002109B9"/>
    <w:rsid w:val="00215A95"/>
    <w:rsid w:val="0021736C"/>
    <w:rsid w:val="00223FEE"/>
    <w:rsid w:val="0023414B"/>
    <w:rsid w:val="002542CE"/>
    <w:rsid w:val="0027514F"/>
    <w:rsid w:val="00280020"/>
    <w:rsid w:val="00290F0D"/>
    <w:rsid w:val="00291CF9"/>
    <w:rsid w:val="00293F7D"/>
    <w:rsid w:val="002A58BF"/>
    <w:rsid w:val="002B62AB"/>
    <w:rsid w:val="002C1DE2"/>
    <w:rsid w:val="002C401B"/>
    <w:rsid w:val="002E5F1A"/>
    <w:rsid w:val="003068FA"/>
    <w:rsid w:val="00314D23"/>
    <w:rsid w:val="00324231"/>
    <w:rsid w:val="00324478"/>
    <w:rsid w:val="00332065"/>
    <w:rsid w:val="003401D5"/>
    <w:rsid w:val="00343EBD"/>
    <w:rsid w:val="00346F27"/>
    <w:rsid w:val="0035561F"/>
    <w:rsid w:val="00355FE8"/>
    <w:rsid w:val="003604F9"/>
    <w:rsid w:val="003611D0"/>
    <w:rsid w:val="003640D6"/>
    <w:rsid w:val="00365E2B"/>
    <w:rsid w:val="0037312B"/>
    <w:rsid w:val="00374155"/>
    <w:rsid w:val="003755D1"/>
    <w:rsid w:val="00376282"/>
    <w:rsid w:val="003803CD"/>
    <w:rsid w:val="003A3D93"/>
    <w:rsid w:val="003A4A8A"/>
    <w:rsid w:val="003B4788"/>
    <w:rsid w:val="003B6FE9"/>
    <w:rsid w:val="003C7379"/>
    <w:rsid w:val="003E061D"/>
    <w:rsid w:val="003E1285"/>
    <w:rsid w:val="003E2D8A"/>
    <w:rsid w:val="003F458C"/>
    <w:rsid w:val="003F5E32"/>
    <w:rsid w:val="003F6920"/>
    <w:rsid w:val="00401A8A"/>
    <w:rsid w:val="004070AF"/>
    <w:rsid w:val="00416A6D"/>
    <w:rsid w:val="004234BD"/>
    <w:rsid w:val="00447617"/>
    <w:rsid w:val="004743BA"/>
    <w:rsid w:val="00482D1E"/>
    <w:rsid w:val="00483A95"/>
    <w:rsid w:val="0048553A"/>
    <w:rsid w:val="0049439D"/>
    <w:rsid w:val="0049604A"/>
    <w:rsid w:val="00496309"/>
    <w:rsid w:val="004E5CB2"/>
    <w:rsid w:val="004E6B33"/>
    <w:rsid w:val="00501659"/>
    <w:rsid w:val="00503D94"/>
    <w:rsid w:val="00522750"/>
    <w:rsid w:val="00540F99"/>
    <w:rsid w:val="00557D75"/>
    <w:rsid w:val="00565E13"/>
    <w:rsid w:val="005766F0"/>
    <w:rsid w:val="00586C0F"/>
    <w:rsid w:val="00593951"/>
    <w:rsid w:val="005B2084"/>
    <w:rsid w:val="005C4C1A"/>
    <w:rsid w:val="005C75D7"/>
    <w:rsid w:val="005E0AA4"/>
    <w:rsid w:val="00606E4B"/>
    <w:rsid w:val="00612BCA"/>
    <w:rsid w:val="006135B7"/>
    <w:rsid w:val="00615131"/>
    <w:rsid w:val="006169A7"/>
    <w:rsid w:val="00624993"/>
    <w:rsid w:val="00625D79"/>
    <w:rsid w:val="00631F29"/>
    <w:rsid w:val="00632F70"/>
    <w:rsid w:val="006429D4"/>
    <w:rsid w:val="0064733C"/>
    <w:rsid w:val="00652A66"/>
    <w:rsid w:val="00656CE6"/>
    <w:rsid w:val="006724EF"/>
    <w:rsid w:val="00686491"/>
    <w:rsid w:val="006936B4"/>
    <w:rsid w:val="006942BA"/>
    <w:rsid w:val="006A3D42"/>
    <w:rsid w:val="006B3FB6"/>
    <w:rsid w:val="006B455A"/>
    <w:rsid w:val="006D5AAE"/>
    <w:rsid w:val="006E5E1E"/>
    <w:rsid w:val="006E6EDE"/>
    <w:rsid w:val="006F0BAC"/>
    <w:rsid w:val="006F2D98"/>
    <w:rsid w:val="007053F2"/>
    <w:rsid w:val="00715E67"/>
    <w:rsid w:val="007205FE"/>
    <w:rsid w:val="0072698B"/>
    <w:rsid w:val="00732DDF"/>
    <w:rsid w:val="007403D5"/>
    <w:rsid w:val="00745729"/>
    <w:rsid w:val="00754CEF"/>
    <w:rsid w:val="007573EB"/>
    <w:rsid w:val="0076043A"/>
    <w:rsid w:val="00775714"/>
    <w:rsid w:val="007910C7"/>
    <w:rsid w:val="00792738"/>
    <w:rsid w:val="00792D92"/>
    <w:rsid w:val="00795480"/>
    <w:rsid w:val="00795CF6"/>
    <w:rsid w:val="007A1A30"/>
    <w:rsid w:val="007C35C6"/>
    <w:rsid w:val="007C7309"/>
    <w:rsid w:val="007D30E9"/>
    <w:rsid w:val="007E256C"/>
    <w:rsid w:val="007E45D1"/>
    <w:rsid w:val="007F523E"/>
    <w:rsid w:val="00800D10"/>
    <w:rsid w:val="00814CDC"/>
    <w:rsid w:val="008173E9"/>
    <w:rsid w:val="0082186A"/>
    <w:rsid w:val="00830695"/>
    <w:rsid w:val="008308D3"/>
    <w:rsid w:val="00832139"/>
    <w:rsid w:val="008366D0"/>
    <w:rsid w:val="00836E32"/>
    <w:rsid w:val="00846BE4"/>
    <w:rsid w:val="008568F3"/>
    <w:rsid w:val="008602B9"/>
    <w:rsid w:val="00863321"/>
    <w:rsid w:val="00871CD4"/>
    <w:rsid w:val="00876429"/>
    <w:rsid w:val="00881C6C"/>
    <w:rsid w:val="008855E8"/>
    <w:rsid w:val="00886357"/>
    <w:rsid w:val="00887253"/>
    <w:rsid w:val="008D1144"/>
    <w:rsid w:val="008D38A8"/>
    <w:rsid w:val="008D3B17"/>
    <w:rsid w:val="008D619C"/>
    <w:rsid w:val="008E11A2"/>
    <w:rsid w:val="008E4120"/>
    <w:rsid w:val="008F1C32"/>
    <w:rsid w:val="008F69CD"/>
    <w:rsid w:val="009000DB"/>
    <w:rsid w:val="009024DC"/>
    <w:rsid w:val="00902594"/>
    <w:rsid w:val="009064F7"/>
    <w:rsid w:val="009336B5"/>
    <w:rsid w:val="00942C2C"/>
    <w:rsid w:val="0094736E"/>
    <w:rsid w:val="009553E9"/>
    <w:rsid w:val="0095718C"/>
    <w:rsid w:val="00961C45"/>
    <w:rsid w:val="00966190"/>
    <w:rsid w:val="00970528"/>
    <w:rsid w:val="00975AC6"/>
    <w:rsid w:val="00985905"/>
    <w:rsid w:val="00987658"/>
    <w:rsid w:val="009B0A94"/>
    <w:rsid w:val="009C31F3"/>
    <w:rsid w:val="009C5F6A"/>
    <w:rsid w:val="009E3102"/>
    <w:rsid w:val="009F1253"/>
    <w:rsid w:val="009F6209"/>
    <w:rsid w:val="00A0255A"/>
    <w:rsid w:val="00A101F8"/>
    <w:rsid w:val="00A16D4F"/>
    <w:rsid w:val="00A33667"/>
    <w:rsid w:val="00A362A9"/>
    <w:rsid w:val="00A40417"/>
    <w:rsid w:val="00A409B3"/>
    <w:rsid w:val="00A50630"/>
    <w:rsid w:val="00A5146A"/>
    <w:rsid w:val="00A516A3"/>
    <w:rsid w:val="00A52044"/>
    <w:rsid w:val="00A65196"/>
    <w:rsid w:val="00A8091C"/>
    <w:rsid w:val="00A87FF6"/>
    <w:rsid w:val="00A96CA3"/>
    <w:rsid w:val="00AA4DB9"/>
    <w:rsid w:val="00AA7089"/>
    <w:rsid w:val="00AC3C1C"/>
    <w:rsid w:val="00AD0CDB"/>
    <w:rsid w:val="00AE1564"/>
    <w:rsid w:val="00AE6BB8"/>
    <w:rsid w:val="00AF60AF"/>
    <w:rsid w:val="00B00023"/>
    <w:rsid w:val="00B13838"/>
    <w:rsid w:val="00B15F23"/>
    <w:rsid w:val="00B21DEC"/>
    <w:rsid w:val="00B25927"/>
    <w:rsid w:val="00B355BC"/>
    <w:rsid w:val="00B366F4"/>
    <w:rsid w:val="00B859D5"/>
    <w:rsid w:val="00B85AEF"/>
    <w:rsid w:val="00B85EFA"/>
    <w:rsid w:val="00B94D34"/>
    <w:rsid w:val="00BA2B2F"/>
    <w:rsid w:val="00BB1D21"/>
    <w:rsid w:val="00BD5476"/>
    <w:rsid w:val="00BD6054"/>
    <w:rsid w:val="00BD6665"/>
    <w:rsid w:val="00BD6820"/>
    <w:rsid w:val="00BE0CAF"/>
    <w:rsid w:val="00BE22BD"/>
    <w:rsid w:val="00BE27AF"/>
    <w:rsid w:val="00BE48DF"/>
    <w:rsid w:val="00BE73F4"/>
    <w:rsid w:val="00BF4580"/>
    <w:rsid w:val="00C1387E"/>
    <w:rsid w:val="00C3604B"/>
    <w:rsid w:val="00C6133D"/>
    <w:rsid w:val="00C64092"/>
    <w:rsid w:val="00C706C1"/>
    <w:rsid w:val="00C729AF"/>
    <w:rsid w:val="00C869CA"/>
    <w:rsid w:val="00C95404"/>
    <w:rsid w:val="00CB1D96"/>
    <w:rsid w:val="00CB4EFE"/>
    <w:rsid w:val="00CC1CE8"/>
    <w:rsid w:val="00CD01DD"/>
    <w:rsid w:val="00CD17D0"/>
    <w:rsid w:val="00CE7052"/>
    <w:rsid w:val="00CF01BF"/>
    <w:rsid w:val="00CF0A16"/>
    <w:rsid w:val="00CF7187"/>
    <w:rsid w:val="00D11E30"/>
    <w:rsid w:val="00D26B7B"/>
    <w:rsid w:val="00D37DEA"/>
    <w:rsid w:val="00D4694D"/>
    <w:rsid w:val="00D4799C"/>
    <w:rsid w:val="00D479D1"/>
    <w:rsid w:val="00D53854"/>
    <w:rsid w:val="00D771CC"/>
    <w:rsid w:val="00D828FA"/>
    <w:rsid w:val="00D95B02"/>
    <w:rsid w:val="00D96E62"/>
    <w:rsid w:val="00DA07B6"/>
    <w:rsid w:val="00DA44C4"/>
    <w:rsid w:val="00DC6567"/>
    <w:rsid w:val="00DD7122"/>
    <w:rsid w:val="00DE361F"/>
    <w:rsid w:val="00DE4ECD"/>
    <w:rsid w:val="00DE5FA2"/>
    <w:rsid w:val="00E05004"/>
    <w:rsid w:val="00E1366F"/>
    <w:rsid w:val="00E13CB6"/>
    <w:rsid w:val="00E2097C"/>
    <w:rsid w:val="00E34BE1"/>
    <w:rsid w:val="00E41F4A"/>
    <w:rsid w:val="00E601ED"/>
    <w:rsid w:val="00E7443E"/>
    <w:rsid w:val="00E75541"/>
    <w:rsid w:val="00E76087"/>
    <w:rsid w:val="00EA722A"/>
    <w:rsid w:val="00EB1CA9"/>
    <w:rsid w:val="00EB4563"/>
    <w:rsid w:val="00EC6953"/>
    <w:rsid w:val="00ED6EE1"/>
    <w:rsid w:val="00EF1862"/>
    <w:rsid w:val="00F001AD"/>
    <w:rsid w:val="00F04AEF"/>
    <w:rsid w:val="00F11760"/>
    <w:rsid w:val="00F22757"/>
    <w:rsid w:val="00F355C6"/>
    <w:rsid w:val="00F4034A"/>
    <w:rsid w:val="00F430B1"/>
    <w:rsid w:val="00F50E1E"/>
    <w:rsid w:val="00F51036"/>
    <w:rsid w:val="00F51751"/>
    <w:rsid w:val="00F52DAA"/>
    <w:rsid w:val="00F54782"/>
    <w:rsid w:val="00F66B67"/>
    <w:rsid w:val="00F6781A"/>
    <w:rsid w:val="00F82C4B"/>
    <w:rsid w:val="00F83B22"/>
    <w:rsid w:val="00F97C5E"/>
    <w:rsid w:val="00FA5850"/>
    <w:rsid w:val="00FB7A90"/>
    <w:rsid w:val="00FC3CB6"/>
    <w:rsid w:val="00FC5022"/>
    <w:rsid w:val="00FD5A22"/>
    <w:rsid w:val="00FE5A02"/>
    <w:rsid w:val="00FF2CCF"/>
    <w:rsid w:val="00FF478E"/>
    <w:rsid w:val="00FF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EC2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25927"/>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TitleA">
    <w:name w:val="Title A"/>
    <w:pPr>
      <w:ind w:firstLine="720"/>
      <w:jc w:val="center"/>
    </w:pPr>
    <w:rPr>
      <w:rFonts w:ascii="Times New Roman Bold" w:eastAsia="ヒラギノ角ゴ Pro W3" w:hAnsi="Times New Roman Bold"/>
      <w:color w:val="000000"/>
      <w:sz w:val="28"/>
    </w:rPr>
  </w:style>
  <w:style w:type="paragraph" w:styleId="BodyText2">
    <w:name w:val="Body Text 2"/>
    <w:pPr>
      <w:jc w:val="center"/>
    </w:pPr>
    <w:rPr>
      <w:rFonts w:eastAsia="ヒラギノ角ゴ Pro W3"/>
      <w:color w:val="000000"/>
      <w:sz w:val="24"/>
    </w:rPr>
  </w:style>
  <w:style w:type="character" w:styleId="Hyperlink">
    <w:name w:val="Hyperlink"/>
    <w:locked/>
    <w:rsid w:val="0027514F"/>
    <w:rPr>
      <w:color w:val="0000FF"/>
      <w:u w:val="single"/>
    </w:rPr>
  </w:style>
  <w:style w:type="paragraph" w:styleId="Header">
    <w:name w:val="header"/>
    <w:basedOn w:val="Normal"/>
    <w:link w:val="HeaderChar"/>
    <w:locked/>
    <w:rsid w:val="0049439D"/>
    <w:pPr>
      <w:tabs>
        <w:tab w:val="center" w:pos="4680"/>
        <w:tab w:val="right" w:pos="9360"/>
      </w:tabs>
    </w:pPr>
  </w:style>
  <w:style w:type="character" w:customStyle="1" w:styleId="HeaderChar">
    <w:name w:val="Header Char"/>
    <w:link w:val="Header"/>
    <w:rsid w:val="0049439D"/>
    <w:rPr>
      <w:rFonts w:eastAsia="ヒラギノ角ゴ Pro W3"/>
      <w:color w:val="000000"/>
      <w:sz w:val="24"/>
      <w:szCs w:val="24"/>
    </w:rPr>
  </w:style>
  <w:style w:type="paragraph" w:styleId="Footer">
    <w:name w:val="footer"/>
    <w:basedOn w:val="Normal"/>
    <w:link w:val="FooterChar"/>
    <w:locked/>
    <w:rsid w:val="0049439D"/>
    <w:pPr>
      <w:tabs>
        <w:tab w:val="center" w:pos="4680"/>
        <w:tab w:val="right" w:pos="9360"/>
      </w:tabs>
    </w:pPr>
  </w:style>
  <w:style w:type="character" w:customStyle="1" w:styleId="FooterChar">
    <w:name w:val="Footer Char"/>
    <w:link w:val="Footer"/>
    <w:rsid w:val="0049439D"/>
    <w:rPr>
      <w:rFonts w:eastAsia="ヒラギノ角ゴ Pro W3"/>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25927"/>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TitleA">
    <w:name w:val="Title A"/>
    <w:pPr>
      <w:ind w:firstLine="720"/>
      <w:jc w:val="center"/>
    </w:pPr>
    <w:rPr>
      <w:rFonts w:ascii="Times New Roman Bold" w:eastAsia="ヒラギノ角ゴ Pro W3" w:hAnsi="Times New Roman Bold"/>
      <w:color w:val="000000"/>
      <w:sz w:val="28"/>
    </w:rPr>
  </w:style>
  <w:style w:type="paragraph" w:styleId="BodyText2">
    <w:name w:val="Body Text 2"/>
    <w:pPr>
      <w:jc w:val="center"/>
    </w:pPr>
    <w:rPr>
      <w:rFonts w:eastAsia="ヒラギノ角ゴ Pro W3"/>
      <w:color w:val="000000"/>
      <w:sz w:val="24"/>
    </w:rPr>
  </w:style>
  <w:style w:type="character" w:styleId="Hyperlink">
    <w:name w:val="Hyperlink"/>
    <w:locked/>
    <w:rsid w:val="0027514F"/>
    <w:rPr>
      <w:color w:val="0000FF"/>
      <w:u w:val="single"/>
    </w:rPr>
  </w:style>
  <w:style w:type="paragraph" w:styleId="Header">
    <w:name w:val="header"/>
    <w:basedOn w:val="Normal"/>
    <w:link w:val="HeaderChar"/>
    <w:locked/>
    <w:rsid w:val="0049439D"/>
    <w:pPr>
      <w:tabs>
        <w:tab w:val="center" w:pos="4680"/>
        <w:tab w:val="right" w:pos="9360"/>
      </w:tabs>
    </w:pPr>
  </w:style>
  <w:style w:type="character" w:customStyle="1" w:styleId="HeaderChar">
    <w:name w:val="Header Char"/>
    <w:link w:val="Header"/>
    <w:rsid w:val="0049439D"/>
    <w:rPr>
      <w:rFonts w:eastAsia="ヒラギノ角ゴ Pro W3"/>
      <w:color w:val="000000"/>
      <w:sz w:val="24"/>
      <w:szCs w:val="24"/>
    </w:rPr>
  </w:style>
  <w:style w:type="paragraph" w:styleId="Footer">
    <w:name w:val="footer"/>
    <w:basedOn w:val="Normal"/>
    <w:link w:val="FooterChar"/>
    <w:locked/>
    <w:rsid w:val="0049439D"/>
    <w:pPr>
      <w:tabs>
        <w:tab w:val="center" w:pos="4680"/>
        <w:tab w:val="right" w:pos="9360"/>
      </w:tabs>
    </w:pPr>
  </w:style>
  <w:style w:type="character" w:customStyle="1" w:styleId="FooterChar">
    <w:name w:val="Footer Char"/>
    <w:link w:val="Footer"/>
    <w:rsid w:val="0049439D"/>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logycorner.com/worksheets/cellsalive.html" TargetMode="External"/><Relationship Id="rId12" Type="http://schemas.openxmlformats.org/officeDocument/2006/relationships/hyperlink" Target="http://www.biologycorner.com/worksheets/cellsalive.html" TargetMode="External"/><Relationship Id="rId13" Type="http://schemas.openxmlformats.org/officeDocument/2006/relationships/hyperlink" Target="http://ok.gov/sde/sites/ok.gov.sde/files/Core-TISpec-Biology.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iley.com/legacy/college/boyer/0470003790/animations/cell_structure/cell_structure.htm" TargetMode="External"/><Relationship Id="rId10" Type="http://schemas.openxmlformats.org/officeDocument/2006/relationships/hyperlink" Target="http://www.phschool.com/webcodes10/index.cfm?fuseaction=home.gotoWebCode&amp;wcprefix=cbp&amp;wcsuffix=3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42F1-70B0-3D46-9EBA-B4DA612B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1372</Words>
  <Characters>7824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ASTEC Charter School</vt:lpstr>
    </vt:vector>
  </TitlesOfParts>
  <Company>ASTEC Charter Schools</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ASTEC Charter School</dc:title>
  <dc:subject/>
  <dc:creator>James D. Hock;Karen Murcia</dc:creator>
  <cp:keywords/>
  <dc:description/>
  <cp:lastModifiedBy>Jill Carson</cp:lastModifiedBy>
  <cp:revision>2</cp:revision>
  <cp:lastPrinted>2012-09-24T12:45:00Z</cp:lastPrinted>
  <dcterms:created xsi:type="dcterms:W3CDTF">2012-09-27T16:49:00Z</dcterms:created>
  <dcterms:modified xsi:type="dcterms:W3CDTF">2012-09-27T16:49:00Z</dcterms:modified>
</cp:coreProperties>
</file>